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BC92C" w14:textId="63D3E914" w:rsidR="0014186F" w:rsidRPr="00DB66D6" w:rsidRDefault="0014186F" w:rsidP="001C02BE">
      <w:pPr>
        <w:spacing w:before="120" w:after="0" w:line="276" w:lineRule="auto"/>
        <w:jc w:val="center"/>
        <w:rPr>
          <w:rFonts w:ascii="Times New Roman" w:eastAsia="Times New Roman" w:hAnsi="Times New Roman" w:cs="Times New Roman"/>
          <w:i/>
          <w:sz w:val="32"/>
          <w:szCs w:val="32"/>
          <w:u w:val="single"/>
          <w:lang w:eastAsia="de-DE"/>
        </w:rPr>
      </w:pPr>
    </w:p>
    <w:p w14:paraId="64E18967" w14:textId="77777777" w:rsidR="0011663F" w:rsidRPr="00DB66D6" w:rsidRDefault="0011663F" w:rsidP="001C02BE">
      <w:pPr>
        <w:spacing w:before="120" w:after="0" w:line="276" w:lineRule="auto"/>
        <w:jc w:val="center"/>
        <w:rPr>
          <w:rFonts w:ascii="Times New Roman" w:eastAsia="Times New Roman" w:hAnsi="Times New Roman" w:cs="Times New Roman"/>
          <w:sz w:val="32"/>
          <w:szCs w:val="32"/>
          <w:lang w:eastAsia="de-DE"/>
        </w:rPr>
      </w:pPr>
    </w:p>
    <w:p w14:paraId="3B612E41" w14:textId="444DAFDF" w:rsidR="001C02BE" w:rsidRPr="00DB66D6" w:rsidRDefault="001C73C7" w:rsidP="001C02BE">
      <w:pPr>
        <w:spacing w:before="120" w:after="0" w:line="276" w:lineRule="auto"/>
        <w:jc w:val="center"/>
        <w:rPr>
          <w:rFonts w:ascii="Times New Roman" w:eastAsia="Times New Roman" w:hAnsi="Times New Roman" w:cs="Times New Roman"/>
          <w:sz w:val="36"/>
          <w:szCs w:val="36"/>
          <w:lang w:eastAsia="de-DE"/>
        </w:rPr>
      </w:pPr>
      <w:r>
        <w:rPr>
          <w:rFonts w:ascii="Times New Roman" w:eastAsia="Times New Roman" w:hAnsi="Times New Roman" w:cs="Times New Roman"/>
          <w:sz w:val="36"/>
          <w:szCs w:val="36"/>
          <w:lang w:eastAsia="de-DE"/>
        </w:rPr>
        <w:t>Keynote Speech</w:t>
      </w:r>
    </w:p>
    <w:p w14:paraId="1A38346E" w14:textId="77777777" w:rsidR="001C02BE" w:rsidRPr="00DB66D6" w:rsidRDefault="001C02BE" w:rsidP="001C02BE">
      <w:pPr>
        <w:spacing w:before="120" w:after="0" w:line="276" w:lineRule="auto"/>
        <w:jc w:val="center"/>
        <w:rPr>
          <w:rFonts w:ascii="Times New Roman" w:eastAsia="Times New Roman" w:hAnsi="Times New Roman" w:cs="Times New Roman"/>
          <w:sz w:val="36"/>
          <w:szCs w:val="36"/>
          <w:lang w:eastAsia="de-DE"/>
        </w:rPr>
      </w:pPr>
      <w:r w:rsidRPr="00DB66D6">
        <w:rPr>
          <w:rFonts w:ascii="Times New Roman" w:eastAsia="Times New Roman" w:hAnsi="Times New Roman" w:cs="Times New Roman"/>
          <w:sz w:val="36"/>
          <w:szCs w:val="36"/>
          <w:lang w:eastAsia="de-DE"/>
        </w:rPr>
        <w:t>by</w:t>
      </w:r>
    </w:p>
    <w:p w14:paraId="79401801" w14:textId="77777777" w:rsidR="001C02BE" w:rsidRPr="00DB66D6" w:rsidRDefault="001C02BE" w:rsidP="001C02BE">
      <w:pPr>
        <w:spacing w:before="120" w:after="0" w:line="276" w:lineRule="auto"/>
        <w:jc w:val="center"/>
        <w:rPr>
          <w:rFonts w:ascii="Times New Roman" w:eastAsia="Times New Roman" w:hAnsi="Times New Roman" w:cs="Times New Roman"/>
          <w:sz w:val="36"/>
          <w:szCs w:val="36"/>
          <w:lang w:eastAsia="de-DE"/>
        </w:rPr>
      </w:pPr>
    </w:p>
    <w:p w14:paraId="2AE5D979" w14:textId="77777777" w:rsidR="001C02BE" w:rsidRPr="00DB66D6" w:rsidRDefault="001C02BE" w:rsidP="001C02BE">
      <w:pPr>
        <w:spacing w:before="120" w:after="0" w:line="276" w:lineRule="auto"/>
        <w:jc w:val="center"/>
        <w:rPr>
          <w:rFonts w:ascii="Times New Roman" w:eastAsia="Times New Roman" w:hAnsi="Times New Roman" w:cs="Times New Roman"/>
          <w:sz w:val="36"/>
          <w:szCs w:val="36"/>
          <w:lang w:eastAsia="de-DE"/>
        </w:rPr>
      </w:pPr>
      <w:r w:rsidRPr="00DB66D6">
        <w:rPr>
          <w:rFonts w:ascii="Times New Roman" w:eastAsia="Times New Roman" w:hAnsi="Times New Roman" w:cs="Times New Roman"/>
          <w:b/>
          <w:sz w:val="36"/>
          <w:szCs w:val="36"/>
          <w:lang w:eastAsia="de-DE"/>
        </w:rPr>
        <w:t>Mr. Adnan Z. Amin</w:t>
      </w:r>
    </w:p>
    <w:p w14:paraId="4ED4BB37" w14:textId="77777777" w:rsidR="001C02BE" w:rsidRPr="00DB66D6" w:rsidRDefault="00EC3EE9" w:rsidP="00EC3EE9">
      <w:pPr>
        <w:tabs>
          <w:tab w:val="left" w:pos="6840"/>
        </w:tabs>
        <w:spacing w:before="120" w:after="0" w:line="276" w:lineRule="auto"/>
        <w:rPr>
          <w:rFonts w:ascii="Times New Roman" w:eastAsia="Times New Roman" w:hAnsi="Times New Roman" w:cs="Times New Roman"/>
          <w:b/>
          <w:sz w:val="36"/>
          <w:szCs w:val="36"/>
          <w:lang w:eastAsia="de-DE"/>
        </w:rPr>
      </w:pPr>
      <w:r w:rsidRPr="00DB66D6">
        <w:rPr>
          <w:rFonts w:ascii="Times New Roman" w:eastAsia="Times New Roman" w:hAnsi="Times New Roman" w:cs="Times New Roman"/>
          <w:b/>
          <w:sz w:val="36"/>
          <w:szCs w:val="36"/>
          <w:lang w:eastAsia="de-DE"/>
        </w:rPr>
        <w:tab/>
      </w:r>
    </w:p>
    <w:p w14:paraId="521F1907" w14:textId="77777777" w:rsidR="001C02BE" w:rsidRPr="00DB66D6" w:rsidRDefault="001C02BE" w:rsidP="001C02BE">
      <w:pPr>
        <w:spacing w:before="120" w:after="0" w:line="276" w:lineRule="auto"/>
        <w:jc w:val="center"/>
        <w:rPr>
          <w:rFonts w:ascii="Times New Roman" w:eastAsia="Times New Roman" w:hAnsi="Times New Roman" w:cs="Times New Roman"/>
          <w:b/>
          <w:sz w:val="36"/>
          <w:szCs w:val="36"/>
          <w:lang w:eastAsia="de-DE"/>
        </w:rPr>
      </w:pPr>
      <w:r w:rsidRPr="00DB66D6">
        <w:rPr>
          <w:rFonts w:ascii="Times New Roman" w:eastAsia="Times New Roman" w:hAnsi="Times New Roman" w:cs="Times New Roman"/>
          <w:b/>
          <w:sz w:val="36"/>
          <w:szCs w:val="36"/>
          <w:lang w:eastAsia="de-DE"/>
        </w:rPr>
        <w:t>Director-General</w:t>
      </w:r>
    </w:p>
    <w:p w14:paraId="0E0FF88A" w14:textId="77777777" w:rsidR="001C02BE" w:rsidRPr="00DB66D6" w:rsidRDefault="001C02BE" w:rsidP="00CB004A">
      <w:pPr>
        <w:spacing w:before="120" w:after="0" w:line="276" w:lineRule="auto"/>
        <w:jc w:val="center"/>
        <w:rPr>
          <w:rFonts w:ascii="Times New Roman" w:eastAsia="Times New Roman" w:hAnsi="Times New Roman" w:cs="Times New Roman"/>
          <w:b/>
          <w:sz w:val="36"/>
          <w:szCs w:val="36"/>
          <w:lang w:eastAsia="de-DE"/>
        </w:rPr>
      </w:pPr>
      <w:r w:rsidRPr="00DB66D6">
        <w:rPr>
          <w:rFonts w:ascii="Times New Roman" w:eastAsia="Times New Roman" w:hAnsi="Times New Roman" w:cs="Times New Roman"/>
          <w:b/>
          <w:sz w:val="36"/>
          <w:szCs w:val="36"/>
          <w:lang w:eastAsia="de-DE"/>
        </w:rPr>
        <w:t>International Renewable Energy Agency</w:t>
      </w:r>
    </w:p>
    <w:p w14:paraId="15BE7531" w14:textId="77777777" w:rsidR="001C02BE" w:rsidRPr="00DB66D6" w:rsidRDefault="001C02BE" w:rsidP="001C02BE">
      <w:pPr>
        <w:spacing w:before="120" w:after="0" w:line="276" w:lineRule="auto"/>
        <w:rPr>
          <w:rFonts w:ascii="Times New Roman" w:eastAsia="Times New Roman" w:hAnsi="Times New Roman" w:cs="Times New Roman"/>
          <w:b/>
          <w:sz w:val="36"/>
          <w:szCs w:val="36"/>
          <w:lang w:eastAsia="de-DE"/>
        </w:rPr>
      </w:pPr>
    </w:p>
    <w:p w14:paraId="46A28EF9" w14:textId="77777777" w:rsidR="001C02BE" w:rsidRPr="00DB66D6" w:rsidRDefault="001C02BE" w:rsidP="001C02BE">
      <w:pPr>
        <w:spacing w:line="276" w:lineRule="auto"/>
        <w:ind w:left="1440" w:hanging="1440"/>
        <w:jc w:val="center"/>
        <w:rPr>
          <w:rFonts w:ascii="Times New Roman" w:hAnsi="Times New Roman"/>
          <w:sz w:val="36"/>
          <w:szCs w:val="36"/>
        </w:rPr>
      </w:pPr>
      <w:r w:rsidRPr="00DB66D6">
        <w:rPr>
          <w:rFonts w:ascii="Times New Roman" w:hAnsi="Times New Roman"/>
          <w:sz w:val="36"/>
          <w:szCs w:val="36"/>
        </w:rPr>
        <w:t>at the</w:t>
      </w:r>
    </w:p>
    <w:p w14:paraId="6553CCCF" w14:textId="3ECE95D1" w:rsidR="0011663F" w:rsidRPr="00DB66D6" w:rsidRDefault="00DF7C3D" w:rsidP="00723060">
      <w:pPr>
        <w:spacing w:line="276" w:lineRule="auto"/>
        <w:jc w:val="center"/>
        <w:rPr>
          <w:rFonts w:ascii="Times New Roman" w:hAnsi="Times New Roman"/>
          <w:b/>
          <w:sz w:val="36"/>
          <w:szCs w:val="36"/>
        </w:rPr>
      </w:pPr>
      <w:r>
        <w:rPr>
          <w:rFonts w:ascii="Times New Roman" w:hAnsi="Times New Roman"/>
          <w:b/>
          <w:sz w:val="36"/>
          <w:szCs w:val="36"/>
        </w:rPr>
        <w:t>Joint Luncheon “Future</w:t>
      </w:r>
      <w:r w:rsidR="00B72AB7">
        <w:rPr>
          <w:rFonts w:ascii="Times New Roman" w:hAnsi="Times New Roman"/>
          <w:b/>
          <w:sz w:val="36"/>
          <w:szCs w:val="36"/>
        </w:rPr>
        <w:t xml:space="preserve"> Energy</w:t>
      </w:r>
      <w:r>
        <w:rPr>
          <w:rFonts w:ascii="Times New Roman" w:hAnsi="Times New Roman"/>
          <w:b/>
          <w:sz w:val="36"/>
          <w:szCs w:val="36"/>
        </w:rPr>
        <w:t xml:space="preserve">” of the First Belt and Road Energy Ministerial and the </w:t>
      </w:r>
      <w:r w:rsidR="00410B31">
        <w:rPr>
          <w:rFonts w:ascii="Times New Roman" w:hAnsi="Times New Roman"/>
          <w:b/>
          <w:sz w:val="36"/>
          <w:szCs w:val="36"/>
        </w:rPr>
        <w:t>Third International Forum on Energy Transitions</w:t>
      </w:r>
      <w:r w:rsidR="00911A50">
        <w:rPr>
          <w:rFonts w:ascii="Times New Roman" w:hAnsi="Times New Roman"/>
          <w:b/>
          <w:sz w:val="36"/>
          <w:szCs w:val="36"/>
        </w:rPr>
        <w:br/>
      </w:r>
    </w:p>
    <w:p w14:paraId="5AE4FFAF" w14:textId="77777777" w:rsidR="001C02BE" w:rsidRPr="00DB66D6" w:rsidRDefault="001C02BE" w:rsidP="001C02BE">
      <w:pPr>
        <w:spacing w:line="276" w:lineRule="auto"/>
        <w:ind w:left="1440" w:hanging="1440"/>
        <w:jc w:val="center"/>
        <w:rPr>
          <w:rFonts w:ascii="Times New Roman" w:hAnsi="Times New Roman"/>
          <w:sz w:val="36"/>
          <w:szCs w:val="36"/>
        </w:rPr>
      </w:pPr>
    </w:p>
    <w:p w14:paraId="2E7F5F5E" w14:textId="5B4C942D" w:rsidR="00F724E8" w:rsidRPr="00DF7C3D" w:rsidRDefault="00F724E8" w:rsidP="001C02BE">
      <w:pPr>
        <w:tabs>
          <w:tab w:val="left" w:pos="2020"/>
        </w:tabs>
        <w:spacing w:line="276" w:lineRule="auto"/>
        <w:rPr>
          <w:rFonts w:ascii="Times New Roman" w:hAnsi="Times New Roman"/>
          <w:b/>
          <w:bCs/>
          <w:sz w:val="36"/>
          <w:szCs w:val="36"/>
          <w:lang w:eastAsia="en-GB"/>
        </w:rPr>
      </w:pPr>
    </w:p>
    <w:p w14:paraId="677A70E3" w14:textId="77777777" w:rsidR="008059CD" w:rsidRPr="00DB66D6" w:rsidRDefault="008059CD" w:rsidP="001C02BE">
      <w:pPr>
        <w:tabs>
          <w:tab w:val="left" w:pos="2020"/>
        </w:tabs>
        <w:spacing w:line="276" w:lineRule="auto"/>
        <w:rPr>
          <w:rFonts w:ascii="Times New Roman" w:hAnsi="Times New Roman"/>
          <w:b/>
          <w:bCs/>
          <w:sz w:val="36"/>
          <w:szCs w:val="36"/>
          <w:lang w:eastAsia="en-GB"/>
        </w:rPr>
      </w:pPr>
      <w:bookmarkStart w:id="0" w:name="_GoBack"/>
      <w:bookmarkEnd w:id="0"/>
    </w:p>
    <w:p w14:paraId="5F49A934" w14:textId="3CC36019" w:rsidR="0011663F" w:rsidRPr="00DB66D6" w:rsidRDefault="00AD2DF8" w:rsidP="00394562">
      <w:pPr>
        <w:autoSpaceDE w:val="0"/>
        <w:autoSpaceDN w:val="0"/>
        <w:adjustRightInd w:val="0"/>
        <w:spacing w:before="240" w:after="0" w:line="480" w:lineRule="auto"/>
        <w:jc w:val="center"/>
        <w:rPr>
          <w:rFonts w:ascii="Times New Roman" w:hAnsi="Times New Roman" w:cs="Times New Roman"/>
          <w:sz w:val="36"/>
          <w:szCs w:val="36"/>
        </w:rPr>
      </w:pPr>
      <w:r>
        <w:rPr>
          <w:rFonts w:ascii="Times New Roman" w:hAnsi="Times New Roman" w:cs="Times New Roman"/>
          <w:color w:val="000000"/>
          <w:sz w:val="36"/>
          <w:szCs w:val="36"/>
        </w:rPr>
        <w:t>Suzhou</w:t>
      </w:r>
      <w:r w:rsidR="00100A23">
        <w:rPr>
          <w:rFonts w:ascii="Times New Roman" w:hAnsi="Times New Roman" w:cs="Times New Roman"/>
          <w:color w:val="000000"/>
          <w:sz w:val="36"/>
          <w:szCs w:val="36"/>
        </w:rPr>
        <w:t>, China</w:t>
      </w:r>
      <w:r w:rsidR="001C02BE" w:rsidRPr="00DB66D6">
        <w:rPr>
          <w:rFonts w:ascii="Times New Roman" w:hAnsi="Times New Roman" w:cs="Times New Roman"/>
          <w:color w:val="000000"/>
          <w:sz w:val="36"/>
          <w:szCs w:val="36"/>
        </w:rPr>
        <w:t xml:space="preserve">, </w:t>
      </w:r>
      <w:r w:rsidR="00410B31">
        <w:rPr>
          <w:rFonts w:ascii="Times New Roman" w:hAnsi="Times New Roman" w:cs="Times New Roman"/>
          <w:color w:val="000000"/>
          <w:sz w:val="36"/>
          <w:szCs w:val="36"/>
        </w:rPr>
        <w:t>18</w:t>
      </w:r>
      <w:r w:rsidR="00DA0D91" w:rsidRPr="00DB66D6">
        <w:rPr>
          <w:rFonts w:ascii="Times New Roman" w:hAnsi="Times New Roman" w:cs="Times New Roman"/>
          <w:color w:val="000000"/>
          <w:sz w:val="36"/>
          <w:szCs w:val="36"/>
        </w:rPr>
        <w:t xml:space="preserve"> </w:t>
      </w:r>
      <w:r w:rsidR="00410B31">
        <w:rPr>
          <w:rFonts w:ascii="Times New Roman" w:hAnsi="Times New Roman" w:cs="Times New Roman"/>
          <w:color w:val="000000"/>
          <w:sz w:val="36"/>
          <w:szCs w:val="36"/>
        </w:rPr>
        <w:t xml:space="preserve">October </w:t>
      </w:r>
      <w:r w:rsidR="00DA0D91" w:rsidRPr="00DB66D6">
        <w:rPr>
          <w:rFonts w:ascii="Times New Roman" w:hAnsi="Times New Roman" w:cs="Times New Roman"/>
          <w:color w:val="000000"/>
          <w:sz w:val="36"/>
          <w:szCs w:val="36"/>
        </w:rPr>
        <w:t>2018</w:t>
      </w:r>
    </w:p>
    <w:p w14:paraId="79682F7A" w14:textId="77777777" w:rsidR="00410B31" w:rsidRPr="000D3526" w:rsidRDefault="00410B31" w:rsidP="000D3526">
      <w:pPr>
        <w:spacing w:after="0" w:line="480" w:lineRule="auto"/>
        <w:rPr>
          <w:rFonts w:ascii="Times New Roman" w:hAnsi="Times New Roman" w:cs="Times New Roman"/>
          <w:sz w:val="28"/>
          <w:szCs w:val="28"/>
        </w:rPr>
      </w:pPr>
      <w:r w:rsidRPr="000D3526">
        <w:rPr>
          <w:rFonts w:ascii="Times New Roman" w:hAnsi="Times New Roman" w:cs="Times New Roman"/>
          <w:sz w:val="28"/>
          <w:szCs w:val="28"/>
        </w:rPr>
        <w:lastRenderedPageBreak/>
        <w:t>Excellencies,</w:t>
      </w:r>
    </w:p>
    <w:p w14:paraId="2CF25F0C" w14:textId="77777777" w:rsidR="00410B31" w:rsidRPr="000D3526" w:rsidRDefault="00410B31" w:rsidP="000D3526">
      <w:pPr>
        <w:spacing w:after="0" w:line="480" w:lineRule="auto"/>
        <w:rPr>
          <w:rFonts w:ascii="Times New Roman" w:hAnsi="Times New Roman" w:cs="Times New Roman"/>
          <w:sz w:val="28"/>
          <w:szCs w:val="28"/>
        </w:rPr>
      </w:pPr>
      <w:r w:rsidRPr="000D3526">
        <w:rPr>
          <w:rFonts w:ascii="Times New Roman" w:hAnsi="Times New Roman" w:cs="Times New Roman"/>
          <w:sz w:val="28"/>
          <w:szCs w:val="28"/>
        </w:rPr>
        <w:t>Ladies and Gentlemen,</w:t>
      </w:r>
    </w:p>
    <w:p w14:paraId="69350F6C" w14:textId="77777777" w:rsidR="00410B31" w:rsidRPr="000D3526" w:rsidRDefault="00410B31" w:rsidP="000D3526">
      <w:pPr>
        <w:spacing w:after="0" w:line="480" w:lineRule="auto"/>
        <w:rPr>
          <w:rFonts w:ascii="Times New Roman" w:hAnsi="Times New Roman" w:cs="Times New Roman"/>
          <w:sz w:val="28"/>
          <w:szCs w:val="28"/>
        </w:rPr>
      </w:pPr>
    </w:p>
    <w:p w14:paraId="339D87B0" w14:textId="26D597A6" w:rsidR="00410B31" w:rsidRPr="000D3526" w:rsidRDefault="00410B31" w:rsidP="000D3526">
      <w:pPr>
        <w:spacing w:after="0" w:line="480" w:lineRule="auto"/>
        <w:jc w:val="both"/>
        <w:rPr>
          <w:rFonts w:ascii="Times New Roman" w:hAnsi="Times New Roman" w:cs="Times New Roman"/>
          <w:sz w:val="28"/>
          <w:szCs w:val="28"/>
        </w:rPr>
      </w:pPr>
      <w:r w:rsidRPr="000D3526">
        <w:rPr>
          <w:rFonts w:ascii="Times New Roman" w:hAnsi="Times New Roman" w:cs="Times New Roman"/>
          <w:sz w:val="28"/>
          <w:szCs w:val="28"/>
        </w:rPr>
        <w:t xml:space="preserve">I am delighted to be here and to speak at this Luncheon on “Future Energy”. One of the core themes of the Forum is “Energy for a Better Life” and I think this is central when we speak about future energy. </w:t>
      </w:r>
      <w:r w:rsidR="0040796D">
        <w:rPr>
          <w:rFonts w:ascii="Times New Roman" w:hAnsi="Times New Roman" w:cs="Times New Roman"/>
          <w:sz w:val="28"/>
          <w:szCs w:val="28"/>
        </w:rPr>
        <w:t xml:space="preserve">This is a time of fundamental </w:t>
      </w:r>
      <w:r w:rsidR="00090C68">
        <w:rPr>
          <w:rFonts w:ascii="Times New Roman" w:hAnsi="Times New Roman" w:cs="Times New Roman"/>
          <w:sz w:val="28"/>
          <w:szCs w:val="28"/>
        </w:rPr>
        <w:t>change</w:t>
      </w:r>
      <w:r w:rsidR="0040796D">
        <w:rPr>
          <w:rFonts w:ascii="Times New Roman" w:hAnsi="Times New Roman" w:cs="Times New Roman"/>
          <w:sz w:val="28"/>
          <w:szCs w:val="28"/>
        </w:rPr>
        <w:t xml:space="preserve"> energy sector</w:t>
      </w:r>
      <w:r w:rsidR="00090C68">
        <w:rPr>
          <w:rFonts w:ascii="Times New Roman" w:hAnsi="Times New Roman" w:cs="Times New Roman"/>
          <w:sz w:val="28"/>
          <w:szCs w:val="28"/>
        </w:rPr>
        <w:t>s</w:t>
      </w:r>
      <w:r w:rsidR="0040796D">
        <w:rPr>
          <w:rFonts w:ascii="Times New Roman" w:hAnsi="Times New Roman" w:cs="Times New Roman"/>
          <w:sz w:val="28"/>
          <w:szCs w:val="28"/>
        </w:rPr>
        <w:t xml:space="preserve"> </w:t>
      </w:r>
      <w:r w:rsidR="00B72AB7">
        <w:rPr>
          <w:rFonts w:ascii="Times New Roman" w:hAnsi="Times New Roman" w:cs="Times New Roman"/>
          <w:sz w:val="28"/>
          <w:szCs w:val="28"/>
        </w:rPr>
        <w:t>worldwide</w:t>
      </w:r>
      <w:r w:rsidR="00090C68">
        <w:rPr>
          <w:rFonts w:ascii="Times New Roman" w:hAnsi="Times New Roman" w:cs="Times New Roman"/>
          <w:sz w:val="28"/>
          <w:szCs w:val="28"/>
        </w:rPr>
        <w:t>.</w:t>
      </w:r>
      <w:r w:rsidR="0040796D">
        <w:rPr>
          <w:rFonts w:ascii="Times New Roman" w:hAnsi="Times New Roman" w:cs="Times New Roman"/>
          <w:sz w:val="28"/>
          <w:szCs w:val="28"/>
        </w:rPr>
        <w:t xml:space="preserve"> </w:t>
      </w:r>
      <w:r w:rsidRPr="000D3526">
        <w:rPr>
          <w:rFonts w:ascii="Times New Roman" w:hAnsi="Times New Roman" w:cs="Times New Roman"/>
          <w:sz w:val="28"/>
          <w:szCs w:val="28"/>
        </w:rPr>
        <w:t xml:space="preserve">The energy of the future will be </w:t>
      </w:r>
      <w:r w:rsidR="000A0334" w:rsidRPr="000D3526">
        <w:rPr>
          <w:rFonts w:ascii="Times New Roman" w:hAnsi="Times New Roman" w:cs="Times New Roman"/>
          <w:sz w:val="28"/>
          <w:szCs w:val="28"/>
        </w:rPr>
        <w:t xml:space="preserve">increasingly </w:t>
      </w:r>
      <w:r w:rsidRPr="000D3526">
        <w:rPr>
          <w:rFonts w:ascii="Times New Roman" w:hAnsi="Times New Roman" w:cs="Times New Roman"/>
          <w:sz w:val="28"/>
          <w:szCs w:val="28"/>
        </w:rPr>
        <w:t xml:space="preserve">renewables-based. It will be smart, digitalised and decentralised. And it can be an energy future that is sustainable, prosperous and inclusive. It can </w:t>
      </w:r>
      <w:r w:rsidR="008C3E10" w:rsidRPr="000D3526">
        <w:rPr>
          <w:rFonts w:ascii="Times New Roman" w:hAnsi="Times New Roman" w:cs="Times New Roman"/>
          <w:sz w:val="28"/>
          <w:szCs w:val="28"/>
        </w:rPr>
        <w:t>further</w:t>
      </w:r>
      <w:r w:rsidR="00C042E3" w:rsidRPr="000D3526">
        <w:rPr>
          <w:rFonts w:ascii="Times New Roman" w:hAnsi="Times New Roman" w:cs="Times New Roman"/>
          <w:sz w:val="28"/>
          <w:szCs w:val="28"/>
        </w:rPr>
        <w:t xml:space="preserve"> foster</w:t>
      </w:r>
      <w:r w:rsidRPr="000D3526">
        <w:rPr>
          <w:rFonts w:ascii="Times New Roman" w:hAnsi="Times New Roman" w:cs="Times New Roman"/>
          <w:sz w:val="28"/>
          <w:szCs w:val="28"/>
        </w:rPr>
        <w:t xml:space="preserve"> sustainable economic growth and job creation, while meeting growing energy demand and tackling climate change. </w:t>
      </w:r>
    </w:p>
    <w:p w14:paraId="3D6B4287" w14:textId="77777777" w:rsidR="00410B31" w:rsidRPr="000D3526" w:rsidRDefault="00410B31" w:rsidP="000D3526">
      <w:pPr>
        <w:spacing w:after="0" w:line="480" w:lineRule="auto"/>
        <w:jc w:val="both"/>
        <w:rPr>
          <w:rFonts w:ascii="Times New Roman" w:hAnsi="Times New Roman" w:cs="Times New Roman"/>
          <w:sz w:val="28"/>
          <w:szCs w:val="28"/>
        </w:rPr>
      </w:pPr>
    </w:p>
    <w:p w14:paraId="65AED845" w14:textId="52F8E656" w:rsidR="00410B31" w:rsidRPr="000D3526" w:rsidRDefault="00410B31" w:rsidP="000D3526">
      <w:pPr>
        <w:spacing w:after="0" w:line="480" w:lineRule="auto"/>
        <w:jc w:val="both"/>
        <w:rPr>
          <w:rFonts w:ascii="Times New Roman" w:hAnsi="Times New Roman" w:cs="Times New Roman"/>
          <w:sz w:val="28"/>
          <w:szCs w:val="28"/>
        </w:rPr>
      </w:pPr>
      <w:r w:rsidRPr="000D3526">
        <w:rPr>
          <w:rFonts w:ascii="Times New Roman" w:hAnsi="Times New Roman" w:cs="Times New Roman"/>
          <w:sz w:val="28"/>
          <w:szCs w:val="28"/>
        </w:rPr>
        <w:t xml:space="preserve">Over the last decade, renewables have brought disruptive change to the global energy landscape. Fuelled by continuous technological advances, enabling frameworks and plummeting costs, renewables have created unprecedented opportunities to rethink the way our energy systems operate. Since 2010, the average costs of utility-scale solar PV and on-shore wind energy have fallen by an impressive 73% and 23% respectively. And </w:t>
      </w:r>
      <w:r w:rsidR="000A0334" w:rsidRPr="000D3526">
        <w:rPr>
          <w:rFonts w:ascii="Times New Roman" w:hAnsi="Times New Roman" w:cs="Times New Roman"/>
          <w:sz w:val="28"/>
          <w:szCs w:val="28"/>
        </w:rPr>
        <w:t>we project these cost declines to continue. L</w:t>
      </w:r>
      <w:r w:rsidRPr="000D3526">
        <w:rPr>
          <w:rFonts w:ascii="Times New Roman" w:hAnsi="Times New Roman" w:cs="Times New Roman"/>
          <w:sz w:val="28"/>
          <w:szCs w:val="28"/>
        </w:rPr>
        <w:t xml:space="preserve">ast year alone, a record-breaking 167 GW of renewable energy capacity were added globally, </w:t>
      </w:r>
      <w:r w:rsidRPr="000D3526">
        <w:rPr>
          <w:rFonts w:ascii="Times New Roman" w:hAnsi="Times New Roman" w:cs="Times New Roman"/>
          <w:sz w:val="28"/>
          <w:szCs w:val="28"/>
        </w:rPr>
        <w:lastRenderedPageBreak/>
        <w:t xml:space="preserve">making it the sixth year in a row in which additional power generation capacity from renewables outpaced conventional sources. </w:t>
      </w:r>
    </w:p>
    <w:p w14:paraId="795E8839" w14:textId="77777777" w:rsidR="00410B31" w:rsidRPr="000D3526" w:rsidRDefault="00410B31" w:rsidP="000D3526">
      <w:pPr>
        <w:spacing w:after="0" w:line="480" w:lineRule="auto"/>
        <w:jc w:val="both"/>
        <w:rPr>
          <w:rFonts w:ascii="Times New Roman" w:hAnsi="Times New Roman" w:cs="Times New Roman"/>
          <w:sz w:val="28"/>
          <w:szCs w:val="28"/>
        </w:rPr>
      </w:pPr>
    </w:p>
    <w:p w14:paraId="4616986B" w14:textId="661CADB9" w:rsidR="00257365" w:rsidRPr="000D3526" w:rsidRDefault="00410B31" w:rsidP="000D3526">
      <w:pPr>
        <w:spacing w:after="0" w:line="480" w:lineRule="auto"/>
        <w:jc w:val="both"/>
        <w:rPr>
          <w:rFonts w:ascii="Times New Roman" w:hAnsi="Times New Roman" w:cs="Times New Roman"/>
          <w:sz w:val="28"/>
          <w:szCs w:val="28"/>
        </w:rPr>
      </w:pPr>
      <w:r w:rsidRPr="000D3526">
        <w:rPr>
          <w:rFonts w:ascii="Times New Roman" w:hAnsi="Times New Roman" w:cs="Times New Roman"/>
          <w:sz w:val="28"/>
          <w:szCs w:val="28"/>
        </w:rPr>
        <w:t xml:space="preserve">The host of today’s conference, China, </w:t>
      </w:r>
      <w:r w:rsidR="008C3E10" w:rsidRPr="000D3526">
        <w:rPr>
          <w:rFonts w:ascii="Times New Roman" w:hAnsi="Times New Roman" w:cs="Times New Roman"/>
          <w:sz w:val="28"/>
          <w:szCs w:val="28"/>
        </w:rPr>
        <w:t>had a key role in the acceleration of</w:t>
      </w:r>
      <w:r w:rsidRPr="000D3526">
        <w:rPr>
          <w:rFonts w:ascii="Times New Roman" w:hAnsi="Times New Roman" w:cs="Times New Roman"/>
          <w:sz w:val="28"/>
          <w:szCs w:val="28"/>
        </w:rPr>
        <w:t xml:space="preserve"> renewables deployment</w:t>
      </w:r>
      <w:r w:rsidR="008C3E10" w:rsidRPr="000D3526">
        <w:rPr>
          <w:rFonts w:ascii="Times New Roman" w:hAnsi="Times New Roman" w:cs="Times New Roman"/>
          <w:sz w:val="28"/>
          <w:szCs w:val="28"/>
        </w:rPr>
        <w:t xml:space="preserve"> worldwide</w:t>
      </w:r>
      <w:r w:rsidRPr="000D3526">
        <w:rPr>
          <w:rFonts w:ascii="Times New Roman" w:hAnsi="Times New Roman" w:cs="Times New Roman"/>
          <w:sz w:val="28"/>
          <w:szCs w:val="28"/>
        </w:rPr>
        <w:t>. As a producer of over 60% of all new solar panels in the world, it has been instrumental in the cost reductions for solar energy. As a leader in investment</w:t>
      </w:r>
      <w:r w:rsidR="00723799">
        <w:rPr>
          <w:rFonts w:ascii="Times New Roman" w:hAnsi="Times New Roman" w:cs="Times New Roman"/>
          <w:sz w:val="28"/>
          <w:szCs w:val="28"/>
        </w:rPr>
        <w:t>s</w:t>
      </w:r>
      <w:r w:rsidRPr="000D3526">
        <w:rPr>
          <w:rFonts w:ascii="Times New Roman" w:hAnsi="Times New Roman" w:cs="Times New Roman"/>
          <w:sz w:val="28"/>
          <w:szCs w:val="28"/>
        </w:rPr>
        <w:t xml:space="preserve"> </w:t>
      </w:r>
      <w:r w:rsidR="00723799">
        <w:rPr>
          <w:rFonts w:ascii="Times New Roman" w:hAnsi="Times New Roman" w:cs="Times New Roman"/>
          <w:sz w:val="28"/>
          <w:szCs w:val="28"/>
        </w:rPr>
        <w:t xml:space="preserve">in this area </w:t>
      </w:r>
      <w:r w:rsidRPr="000D3526">
        <w:rPr>
          <w:rFonts w:ascii="Times New Roman" w:hAnsi="Times New Roman" w:cs="Times New Roman"/>
          <w:sz w:val="28"/>
          <w:szCs w:val="28"/>
        </w:rPr>
        <w:t xml:space="preserve">it accounts for around a third of capital renewables investments. </w:t>
      </w:r>
      <w:r w:rsidR="00782AD6" w:rsidRPr="000D3526">
        <w:rPr>
          <w:rFonts w:ascii="Times New Roman" w:hAnsi="Times New Roman" w:cs="Times New Roman"/>
          <w:sz w:val="28"/>
          <w:szCs w:val="28"/>
        </w:rPr>
        <w:t xml:space="preserve">It is </w:t>
      </w:r>
      <w:r w:rsidR="00723799">
        <w:rPr>
          <w:rFonts w:ascii="Times New Roman" w:hAnsi="Times New Roman" w:cs="Times New Roman"/>
          <w:sz w:val="28"/>
          <w:szCs w:val="28"/>
        </w:rPr>
        <w:t xml:space="preserve">also </w:t>
      </w:r>
      <w:r w:rsidR="00782AD6" w:rsidRPr="000D3526">
        <w:rPr>
          <w:rFonts w:ascii="Times New Roman" w:hAnsi="Times New Roman" w:cs="Times New Roman"/>
          <w:sz w:val="28"/>
          <w:szCs w:val="28"/>
        </w:rPr>
        <w:t xml:space="preserve">contributing to innovation in the renewables sector and holds almost 600,000 patents in this field. </w:t>
      </w:r>
      <w:r w:rsidRPr="000D3526">
        <w:rPr>
          <w:rFonts w:ascii="Times New Roman" w:hAnsi="Times New Roman" w:cs="Times New Roman"/>
          <w:sz w:val="28"/>
          <w:szCs w:val="28"/>
        </w:rPr>
        <w:t xml:space="preserve">And in 2017, </w:t>
      </w:r>
      <w:r w:rsidR="00723799">
        <w:rPr>
          <w:rFonts w:ascii="Times New Roman" w:hAnsi="Times New Roman" w:cs="Times New Roman"/>
          <w:sz w:val="28"/>
          <w:szCs w:val="28"/>
        </w:rPr>
        <w:t>China</w:t>
      </w:r>
      <w:r w:rsidRPr="000D3526">
        <w:rPr>
          <w:rFonts w:ascii="Times New Roman" w:hAnsi="Times New Roman" w:cs="Times New Roman"/>
          <w:sz w:val="28"/>
          <w:szCs w:val="28"/>
        </w:rPr>
        <w:t xml:space="preserve"> added a total of 53 GW of new solar capacity and </w:t>
      </w:r>
      <w:r w:rsidR="00F57A34" w:rsidRPr="000D3526">
        <w:rPr>
          <w:rFonts w:ascii="Times New Roman" w:hAnsi="Times New Roman" w:cs="Times New Roman"/>
          <w:sz w:val="28"/>
          <w:szCs w:val="28"/>
        </w:rPr>
        <w:t>20</w:t>
      </w:r>
      <w:r w:rsidRPr="000D3526">
        <w:rPr>
          <w:rFonts w:ascii="Times New Roman" w:hAnsi="Times New Roman" w:cs="Times New Roman"/>
          <w:sz w:val="28"/>
          <w:szCs w:val="28"/>
        </w:rPr>
        <w:t xml:space="preserve"> GW of new wind installations </w:t>
      </w:r>
      <w:r w:rsidR="00911A50">
        <w:rPr>
          <w:rFonts w:ascii="Times New Roman" w:hAnsi="Times New Roman" w:cs="Times New Roman"/>
          <w:sz w:val="28"/>
          <w:szCs w:val="28"/>
        </w:rPr>
        <w:t>in the country</w:t>
      </w:r>
      <w:r w:rsidRPr="000D3526">
        <w:rPr>
          <w:rFonts w:ascii="Times New Roman" w:hAnsi="Times New Roman" w:cs="Times New Roman"/>
          <w:sz w:val="28"/>
          <w:szCs w:val="28"/>
        </w:rPr>
        <w:t xml:space="preserve">. It is also home to some of the largest renewable energy projects in the world, including the </w:t>
      </w:r>
      <w:proofErr w:type="spellStart"/>
      <w:r w:rsidRPr="000D3526">
        <w:rPr>
          <w:rFonts w:ascii="Times New Roman" w:hAnsi="Times New Roman" w:cs="Times New Roman"/>
          <w:sz w:val="28"/>
          <w:szCs w:val="28"/>
        </w:rPr>
        <w:t>Tengger</w:t>
      </w:r>
      <w:proofErr w:type="spellEnd"/>
      <w:r w:rsidRPr="000D3526">
        <w:rPr>
          <w:rFonts w:ascii="Times New Roman" w:hAnsi="Times New Roman" w:cs="Times New Roman"/>
          <w:sz w:val="28"/>
          <w:szCs w:val="28"/>
        </w:rPr>
        <w:t xml:space="preserve"> Desert Solar Park, the world’s largest solar PV plant, with 1,547 MW of power generation capacity, and the world’s largest floating solar installation. But it is not only China, countries across the globe, from rich to poor, are raising their ambitions and are deploying renewables at a rapid pace and beyond expectations. In fact, an increasing number of countries and regions are reliably operating their systems with high shares of renewables. </w:t>
      </w:r>
      <w:r w:rsidR="00F57A34" w:rsidRPr="000D3526">
        <w:rPr>
          <w:rFonts w:ascii="Times New Roman" w:hAnsi="Times New Roman" w:cs="Times New Roman"/>
          <w:sz w:val="28"/>
          <w:szCs w:val="28"/>
        </w:rPr>
        <w:t xml:space="preserve">Germany covered its power demand twice this year with 100% renewable energy and is consistently operating with a high share of renewables in its energy mix. Portugal has likewise broken the </w:t>
      </w:r>
      <w:r w:rsidR="00F57A34" w:rsidRPr="000D3526">
        <w:rPr>
          <w:rFonts w:ascii="Times New Roman" w:hAnsi="Times New Roman" w:cs="Times New Roman"/>
          <w:sz w:val="28"/>
          <w:szCs w:val="28"/>
        </w:rPr>
        <w:lastRenderedPageBreak/>
        <w:t xml:space="preserve">100% renewables mark. </w:t>
      </w:r>
      <w:r w:rsidRPr="000D3526">
        <w:rPr>
          <w:rFonts w:ascii="Times New Roman" w:hAnsi="Times New Roman" w:cs="Times New Roman"/>
          <w:sz w:val="28"/>
          <w:szCs w:val="28"/>
        </w:rPr>
        <w:t>In 2017, Costa Rica’s electricity was powered entirely using renewable energy for 300 days</w:t>
      </w:r>
      <w:r w:rsidR="00723799">
        <w:rPr>
          <w:rFonts w:ascii="Times New Roman" w:hAnsi="Times New Roman" w:cs="Times New Roman"/>
          <w:sz w:val="28"/>
          <w:szCs w:val="28"/>
        </w:rPr>
        <w:t xml:space="preserve">. </w:t>
      </w:r>
      <w:r w:rsidR="00274402">
        <w:rPr>
          <w:rFonts w:ascii="Times New Roman" w:hAnsi="Times New Roman" w:cs="Times New Roman"/>
          <w:sz w:val="28"/>
          <w:szCs w:val="28"/>
        </w:rPr>
        <w:t xml:space="preserve">Argentina has also turned around its energy system in a short time with an upsurge of renewables that is continuing to grow rapidly. </w:t>
      </w:r>
      <w:r w:rsidRPr="000D3526">
        <w:rPr>
          <w:rFonts w:ascii="Times New Roman" w:hAnsi="Times New Roman" w:cs="Times New Roman"/>
          <w:sz w:val="28"/>
          <w:szCs w:val="28"/>
        </w:rPr>
        <w:t xml:space="preserve">This shows us that energy systems powered by renewables are not a distant possibility, but an existing reality already today. </w:t>
      </w:r>
      <w:r w:rsidR="00C042E3" w:rsidRPr="000D3526">
        <w:rPr>
          <w:rFonts w:ascii="Times New Roman" w:hAnsi="Times New Roman" w:cs="Times New Roman"/>
          <w:sz w:val="28"/>
          <w:szCs w:val="28"/>
        </w:rPr>
        <w:t xml:space="preserve">With the rapid technological advances in geothermal energy and ocean energy technology there is a </w:t>
      </w:r>
      <w:r w:rsidR="00723799">
        <w:rPr>
          <w:rFonts w:ascii="Times New Roman" w:hAnsi="Times New Roman" w:cs="Times New Roman"/>
          <w:sz w:val="28"/>
          <w:szCs w:val="28"/>
        </w:rPr>
        <w:t>large untapped potential for countries to harness</w:t>
      </w:r>
      <w:r w:rsidR="00C042E3" w:rsidRPr="000D3526">
        <w:rPr>
          <w:rFonts w:ascii="Times New Roman" w:hAnsi="Times New Roman" w:cs="Times New Roman"/>
          <w:sz w:val="28"/>
          <w:szCs w:val="28"/>
        </w:rPr>
        <w:t xml:space="preserve">. </w:t>
      </w:r>
      <w:r w:rsidR="00257365" w:rsidRPr="000D3526">
        <w:rPr>
          <w:rFonts w:ascii="Times New Roman" w:hAnsi="Times New Roman" w:cs="Times New Roman"/>
          <w:sz w:val="28"/>
          <w:szCs w:val="28"/>
        </w:rPr>
        <w:t xml:space="preserve">It is worth noting, that it is not only states driving this change, but also local governments and companies. The Chinese province Qinghai Province provided 100% renewable energy for its 5 million citizens for seven continuous days. And an increasing number of companies have adopted 100% RE targets </w:t>
      </w:r>
      <w:r w:rsidR="00782AD6" w:rsidRPr="000D3526">
        <w:rPr>
          <w:rFonts w:ascii="Times New Roman" w:hAnsi="Times New Roman" w:cs="Times New Roman"/>
          <w:sz w:val="28"/>
          <w:szCs w:val="28"/>
        </w:rPr>
        <w:t xml:space="preserve">including </w:t>
      </w:r>
      <w:r w:rsidR="00257365" w:rsidRPr="000D3526">
        <w:rPr>
          <w:rFonts w:ascii="Times New Roman" w:hAnsi="Times New Roman" w:cs="Times New Roman"/>
          <w:sz w:val="28"/>
          <w:szCs w:val="28"/>
        </w:rPr>
        <w:t>Google, Ikea, Apple, Facebook, Microsoft, Coca-Cola, Nike, and GM.</w:t>
      </w:r>
      <w:r w:rsidR="00723799">
        <w:rPr>
          <w:rFonts w:ascii="Times New Roman" w:hAnsi="Times New Roman" w:cs="Times New Roman"/>
          <w:sz w:val="28"/>
          <w:szCs w:val="28"/>
        </w:rPr>
        <w:t xml:space="preserve"> According to our Corporate Sourcing analysis</w:t>
      </w:r>
      <w:r w:rsidR="00723799" w:rsidRPr="00723799">
        <w:t xml:space="preserve"> </w:t>
      </w:r>
      <w:r w:rsidR="00723799">
        <w:rPr>
          <w:rFonts w:ascii="Times New Roman" w:hAnsi="Times New Roman" w:cs="Times New Roman"/>
          <w:sz w:val="28"/>
          <w:szCs w:val="28"/>
        </w:rPr>
        <w:t>c</w:t>
      </w:r>
      <w:r w:rsidR="00723799" w:rsidRPr="00723799">
        <w:rPr>
          <w:rFonts w:ascii="Times New Roman" w:hAnsi="Times New Roman" w:cs="Times New Roman"/>
          <w:sz w:val="28"/>
          <w:szCs w:val="28"/>
        </w:rPr>
        <w:t xml:space="preserve">ompanies in 75 countries actively sourced </w:t>
      </w:r>
      <w:proofErr w:type="gramStart"/>
      <w:r w:rsidR="00723799" w:rsidRPr="00723799">
        <w:rPr>
          <w:rFonts w:ascii="Times New Roman" w:hAnsi="Times New Roman" w:cs="Times New Roman"/>
          <w:sz w:val="28"/>
          <w:szCs w:val="28"/>
        </w:rPr>
        <w:t>465 terawatt</w:t>
      </w:r>
      <w:proofErr w:type="gramEnd"/>
      <w:r w:rsidR="00723799" w:rsidRPr="00723799">
        <w:rPr>
          <w:rFonts w:ascii="Times New Roman" w:hAnsi="Times New Roman" w:cs="Times New Roman"/>
          <w:sz w:val="28"/>
          <w:szCs w:val="28"/>
        </w:rPr>
        <w:t xml:space="preserve"> hours of renewable energy in 2017, an amount close to the overall electricity demand of France</w:t>
      </w:r>
    </w:p>
    <w:p w14:paraId="51E255DD" w14:textId="77777777" w:rsidR="000A0334" w:rsidRPr="000D3526" w:rsidRDefault="000A0334" w:rsidP="000D3526">
      <w:pPr>
        <w:spacing w:after="0" w:line="480" w:lineRule="auto"/>
        <w:jc w:val="both"/>
        <w:rPr>
          <w:rFonts w:ascii="Times New Roman" w:hAnsi="Times New Roman" w:cs="Times New Roman"/>
          <w:sz w:val="28"/>
          <w:szCs w:val="28"/>
        </w:rPr>
      </w:pPr>
    </w:p>
    <w:p w14:paraId="56E41BD8" w14:textId="71BC9DE5" w:rsidR="00410B31" w:rsidRPr="000D3526" w:rsidRDefault="00257365" w:rsidP="000D3526">
      <w:pPr>
        <w:spacing w:after="0" w:line="480" w:lineRule="auto"/>
        <w:jc w:val="both"/>
        <w:rPr>
          <w:rFonts w:ascii="Times New Roman" w:hAnsi="Times New Roman" w:cs="Times New Roman"/>
          <w:sz w:val="28"/>
          <w:szCs w:val="28"/>
        </w:rPr>
      </w:pPr>
      <w:r w:rsidRPr="000D3526">
        <w:rPr>
          <w:rFonts w:ascii="Times New Roman" w:hAnsi="Times New Roman" w:cs="Times New Roman"/>
          <w:sz w:val="28"/>
          <w:szCs w:val="28"/>
        </w:rPr>
        <w:t>Beyond this</w:t>
      </w:r>
      <w:r w:rsidR="00410B31" w:rsidRPr="000D3526">
        <w:rPr>
          <w:rFonts w:ascii="Times New Roman" w:hAnsi="Times New Roman" w:cs="Times New Roman"/>
          <w:sz w:val="28"/>
          <w:szCs w:val="28"/>
        </w:rPr>
        <w:t xml:space="preserve">, access to renewable energy solutions is transformational for people and communities in many energy poor areas, directly improving their ability to generate income, improve their health and strengthen water and food security. Since 2011, </w:t>
      </w:r>
      <w:r w:rsidR="00410B31" w:rsidRPr="000D3526">
        <w:rPr>
          <w:rFonts w:ascii="Times New Roman" w:hAnsi="Times New Roman" w:cs="Times New Roman"/>
          <w:sz w:val="28"/>
          <w:szCs w:val="28"/>
        </w:rPr>
        <w:lastRenderedPageBreak/>
        <w:t>the number of people served by off-grid renewables globally has expanded six-fold, reaching some 133 million people in 2016.</w:t>
      </w:r>
    </w:p>
    <w:p w14:paraId="080D0F67" w14:textId="77777777" w:rsidR="00410B31" w:rsidRPr="000D3526" w:rsidRDefault="00410B31" w:rsidP="000D3526">
      <w:pPr>
        <w:spacing w:after="0" w:line="480" w:lineRule="auto"/>
        <w:jc w:val="both"/>
        <w:rPr>
          <w:rFonts w:ascii="Times New Roman" w:hAnsi="Times New Roman" w:cs="Times New Roman"/>
          <w:sz w:val="28"/>
          <w:szCs w:val="28"/>
        </w:rPr>
      </w:pPr>
    </w:p>
    <w:p w14:paraId="2C3BCA42" w14:textId="5F3580E9" w:rsidR="00C7003F" w:rsidRPr="000D3526" w:rsidRDefault="00410B31" w:rsidP="000D3526">
      <w:pPr>
        <w:spacing w:after="0" w:line="480" w:lineRule="auto"/>
        <w:jc w:val="both"/>
        <w:rPr>
          <w:rFonts w:ascii="Times New Roman" w:hAnsi="Times New Roman" w:cs="Times New Roman"/>
          <w:sz w:val="28"/>
          <w:szCs w:val="28"/>
        </w:rPr>
      </w:pPr>
      <w:r w:rsidRPr="000D3526">
        <w:rPr>
          <w:rFonts w:ascii="Times New Roman" w:hAnsi="Times New Roman" w:cs="Times New Roman"/>
          <w:sz w:val="28"/>
          <w:szCs w:val="28"/>
        </w:rPr>
        <w:t xml:space="preserve">While this is truly remarkable, much more remains to be done. The </w:t>
      </w:r>
      <w:r w:rsidRPr="000D3526">
        <w:rPr>
          <w:rFonts w:ascii="Times New Roman" w:hAnsi="Times New Roman" w:cs="Times New Roman"/>
          <w:i/>
          <w:sz w:val="28"/>
          <w:szCs w:val="28"/>
        </w:rPr>
        <w:t xml:space="preserve">IPCC Special Report on 1.5° Pathways </w:t>
      </w:r>
      <w:r w:rsidRPr="000D3526">
        <w:rPr>
          <w:rFonts w:ascii="Times New Roman" w:hAnsi="Times New Roman" w:cs="Times New Roman"/>
          <w:sz w:val="28"/>
          <w:szCs w:val="28"/>
        </w:rPr>
        <w:t>released last week was a timely and important reminder of the urgency to decarbonise our economies.</w:t>
      </w:r>
      <w:r w:rsidR="00C7003F" w:rsidRPr="000D3526">
        <w:rPr>
          <w:rFonts w:ascii="Times New Roman" w:hAnsi="Times New Roman" w:cs="Times New Roman"/>
          <w:sz w:val="28"/>
          <w:szCs w:val="28"/>
        </w:rPr>
        <w:t xml:space="preserve"> The report, which is based on the analysis of over 6,000 scientific studies, highlights </w:t>
      </w:r>
      <w:r w:rsidR="00911A50">
        <w:rPr>
          <w:rFonts w:ascii="Times New Roman" w:hAnsi="Times New Roman" w:cs="Times New Roman"/>
          <w:sz w:val="28"/>
          <w:szCs w:val="28"/>
        </w:rPr>
        <w:t>the</w:t>
      </w:r>
      <w:r w:rsidR="00C7003F" w:rsidRPr="000D3526">
        <w:rPr>
          <w:rFonts w:ascii="Times New Roman" w:hAnsi="Times New Roman" w:cs="Times New Roman"/>
          <w:sz w:val="28"/>
          <w:szCs w:val="28"/>
        </w:rPr>
        <w:t xml:space="preserve"> need to adopt pathways that limit global temperature increase to 1.5 degrees to avoid catastrophic and irreversible climate change impacts. In this regard, it calls for a large-scale transformation of the global energy system and a rapid energy transition fuelled by renewable energy sources.</w:t>
      </w:r>
    </w:p>
    <w:p w14:paraId="193F800F" w14:textId="57073431" w:rsidR="00C7003F" w:rsidRPr="000D3526" w:rsidRDefault="00C7003F" w:rsidP="000D3526">
      <w:pPr>
        <w:spacing w:after="0" w:line="480" w:lineRule="auto"/>
        <w:jc w:val="both"/>
        <w:rPr>
          <w:rFonts w:ascii="Times New Roman" w:hAnsi="Times New Roman" w:cs="Times New Roman"/>
          <w:sz w:val="28"/>
          <w:szCs w:val="28"/>
        </w:rPr>
      </w:pPr>
    </w:p>
    <w:p w14:paraId="7814A567" w14:textId="7FC4C032" w:rsidR="00410B31" w:rsidRPr="000D3526" w:rsidRDefault="00410B31" w:rsidP="000D3526">
      <w:pPr>
        <w:spacing w:after="0" w:line="480" w:lineRule="auto"/>
        <w:jc w:val="both"/>
        <w:rPr>
          <w:rFonts w:ascii="Times New Roman" w:hAnsi="Times New Roman" w:cs="Times New Roman"/>
          <w:sz w:val="28"/>
          <w:szCs w:val="28"/>
        </w:rPr>
      </w:pPr>
      <w:r w:rsidRPr="000D3526">
        <w:rPr>
          <w:rFonts w:ascii="Times New Roman" w:hAnsi="Times New Roman" w:cs="Times New Roman"/>
          <w:sz w:val="28"/>
          <w:szCs w:val="28"/>
        </w:rPr>
        <w:t>This</w:t>
      </w:r>
      <w:r w:rsidR="00723799">
        <w:rPr>
          <w:rFonts w:ascii="Times New Roman" w:hAnsi="Times New Roman" w:cs="Times New Roman"/>
          <w:sz w:val="28"/>
          <w:szCs w:val="28"/>
        </w:rPr>
        <w:t xml:space="preserve"> message</w:t>
      </w:r>
      <w:r w:rsidRPr="000D3526">
        <w:rPr>
          <w:rFonts w:ascii="Times New Roman" w:hAnsi="Times New Roman" w:cs="Times New Roman"/>
          <w:sz w:val="28"/>
          <w:szCs w:val="28"/>
        </w:rPr>
        <w:t xml:space="preserve"> mirrors our findings. IRENA’s analysis shows that renewable energy and energy efficiency combined provide the most cost-effective pathway to achieve 90% of energy-related emissions reductions required to meet the well below 2 ° objectives of the Paris Climate Agreement. To attain this, renewable energy needs to increase to two-thirds of Total Final Energy Consumption by 2050. The share of electricity consumed in end-use sectors would need to double from approximately 20% in 2015 to 40% in 2050. By 2050, the share of renewables in all countries </w:t>
      </w:r>
      <w:r w:rsidRPr="000D3526">
        <w:rPr>
          <w:rFonts w:ascii="Times New Roman" w:hAnsi="Times New Roman" w:cs="Times New Roman"/>
          <w:sz w:val="28"/>
          <w:szCs w:val="28"/>
        </w:rPr>
        <w:lastRenderedPageBreak/>
        <w:t>sh</w:t>
      </w:r>
      <w:r w:rsidR="00CB66EB" w:rsidRPr="000D3526">
        <w:rPr>
          <w:rFonts w:ascii="Times New Roman" w:hAnsi="Times New Roman" w:cs="Times New Roman"/>
          <w:sz w:val="28"/>
          <w:szCs w:val="28"/>
        </w:rPr>
        <w:t>ould exceed 40% and in many 60%</w:t>
      </w:r>
      <w:r w:rsidRPr="000D3526">
        <w:rPr>
          <w:rFonts w:ascii="Times New Roman" w:hAnsi="Times New Roman" w:cs="Times New Roman"/>
          <w:sz w:val="28"/>
          <w:szCs w:val="28"/>
        </w:rPr>
        <w:t xml:space="preserve">. And for this to happen, renewables would have to be scaled up at least six times faster than in recent years. This may seem very ambitious, but one of the lessons of the energy transition to date – and from my experiencing heading IRENA for eight years and speaking to decision-makers, innovators and entrepreneurs – is that we should not underestimate what is possible with vision, ambition, determination and resourcefulness </w:t>
      </w:r>
      <w:proofErr w:type="gramStart"/>
      <w:r w:rsidRPr="000D3526">
        <w:rPr>
          <w:rFonts w:ascii="Times New Roman" w:hAnsi="Times New Roman" w:cs="Times New Roman"/>
          <w:sz w:val="28"/>
          <w:szCs w:val="28"/>
        </w:rPr>
        <w:t>in the area of</w:t>
      </w:r>
      <w:proofErr w:type="gramEnd"/>
      <w:r w:rsidRPr="000D3526">
        <w:rPr>
          <w:rFonts w:ascii="Times New Roman" w:hAnsi="Times New Roman" w:cs="Times New Roman"/>
          <w:sz w:val="28"/>
          <w:szCs w:val="28"/>
        </w:rPr>
        <w:t xml:space="preserve"> renewables.</w:t>
      </w:r>
    </w:p>
    <w:p w14:paraId="4B1A4918" w14:textId="77777777" w:rsidR="00410B31" w:rsidRPr="000D3526" w:rsidRDefault="00410B31" w:rsidP="000D3526">
      <w:pPr>
        <w:spacing w:after="0" w:line="480" w:lineRule="auto"/>
        <w:jc w:val="both"/>
        <w:rPr>
          <w:rFonts w:ascii="Times New Roman" w:hAnsi="Times New Roman" w:cs="Times New Roman"/>
          <w:sz w:val="28"/>
          <w:szCs w:val="28"/>
        </w:rPr>
      </w:pPr>
    </w:p>
    <w:p w14:paraId="4A72EE1E" w14:textId="6D152200" w:rsidR="00410B31" w:rsidRPr="000D3526" w:rsidRDefault="00410B31" w:rsidP="000D3526">
      <w:pPr>
        <w:spacing w:after="0" w:line="480" w:lineRule="auto"/>
        <w:jc w:val="both"/>
        <w:rPr>
          <w:rFonts w:ascii="Times New Roman" w:hAnsi="Times New Roman" w:cs="Times New Roman"/>
          <w:sz w:val="28"/>
          <w:szCs w:val="28"/>
        </w:rPr>
      </w:pPr>
      <w:r w:rsidRPr="000D3526">
        <w:rPr>
          <w:rFonts w:ascii="Times New Roman" w:hAnsi="Times New Roman" w:cs="Times New Roman"/>
          <w:sz w:val="28"/>
          <w:szCs w:val="28"/>
        </w:rPr>
        <w:t xml:space="preserve">But the energy transition is not only about decarbonisation. It is about reaping the vast economic and social benefits that arise from transforming our energy system. When looking at the costs and benefits of such a transformation, it becomes clear that there is a compelling economic case for it. The additional costs of comprehensive long-term energy transition would be around 1.7 trillion USD annually in 2050. However, just gains in human health and lower CO2 emissions would generate savings of USD 6 trillion annually by 2050 - an amount over three times larger than the additional cost of decarbonisation. </w:t>
      </w:r>
      <w:r w:rsidR="00911A50">
        <w:rPr>
          <w:rFonts w:ascii="Times New Roman" w:hAnsi="Times New Roman" w:cs="Times New Roman"/>
          <w:sz w:val="28"/>
          <w:szCs w:val="28"/>
        </w:rPr>
        <w:t>Moreover</w:t>
      </w:r>
      <w:r w:rsidRPr="000D3526">
        <w:rPr>
          <w:rFonts w:ascii="Times New Roman" w:hAnsi="Times New Roman" w:cs="Times New Roman"/>
          <w:sz w:val="28"/>
          <w:szCs w:val="28"/>
        </w:rPr>
        <w:t xml:space="preserve">, the energy transformation stimulates new additional economic activity. Across the world economy, GDP can grow to be 1% higher than the business-as-usual case in 2050. The cumulative gain through this increase will amount to USD 52 trillion from now till 2050. While there will be fewer jobs in the fossil fuel industry, holistic policies </w:t>
      </w:r>
      <w:r w:rsidRPr="000D3526">
        <w:rPr>
          <w:rFonts w:ascii="Times New Roman" w:hAnsi="Times New Roman" w:cs="Times New Roman"/>
          <w:sz w:val="28"/>
          <w:szCs w:val="28"/>
        </w:rPr>
        <w:lastRenderedPageBreak/>
        <w:t>can create many more employment opportunities in renewable energy and energy efficiency resulting in a net gain of 11 million jobs.  Importantly, the benefits of the transformation go well beyond GDP and include social and environmental benefits such as health benefits from reduced air pollution. Our findings point to a 15% improvement in welfare in 2050 compared to the current trajectory.</w:t>
      </w:r>
    </w:p>
    <w:p w14:paraId="13FF25ED" w14:textId="2128AE8A" w:rsidR="00B37BD3" w:rsidRPr="000D3526" w:rsidRDefault="00B37BD3" w:rsidP="000D3526">
      <w:pPr>
        <w:spacing w:line="480" w:lineRule="auto"/>
        <w:rPr>
          <w:rFonts w:ascii="Times New Roman" w:hAnsi="Times New Roman" w:cs="Times New Roman"/>
          <w:sz w:val="28"/>
          <w:szCs w:val="28"/>
        </w:rPr>
      </w:pPr>
    </w:p>
    <w:p w14:paraId="62E660ED" w14:textId="1057D125" w:rsidR="00410B31" w:rsidRPr="000D3526" w:rsidRDefault="00410B31" w:rsidP="000D3526">
      <w:pPr>
        <w:spacing w:after="0" w:line="480" w:lineRule="auto"/>
        <w:jc w:val="both"/>
        <w:rPr>
          <w:rFonts w:ascii="Times New Roman" w:hAnsi="Times New Roman" w:cs="Times New Roman"/>
          <w:sz w:val="28"/>
          <w:szCs w:val="28"/>
        </w:rPr>
      </w:pPr>
      <w:r w:rsidRPr="000D3526">
        <w:rPr>
          <w:rFonts w:ascii="Times New Roman" w:hAnsi="Times New Roman" w:cs="Times New Roman"/>
          <w:sz w:val="28"/>
          <w:szCs w:val="28"/>
        </w:rPr>
        <w:t>Ladies and Gentlemen,</w:t>
      </w:r>
    </w:p>
    <w:p w14:paraId="3B214FD8" w14:textId="77777777" w:rsidR="00410B31" w:rsidRPr="000D3526" w:rsidRDefault="00410B31" w:rsidP="000D3526">
      <w:pPr>
        <w:spacing w:after="0" w:line="480" w:lineRule="auto"/>
        <w:jc w:val="both"/>
        <w:rPr>
          <w:rFonts w:ascii="Times New Roman" w:hAnsi="Times New Roman" w:cs="Times New Roman"/>
          <w:sz w:val="28"/>
          <w:szCs w:val="28"/>
        </w:rPr>
      </w:pPr>
    </w:p>
    <w:p w14:paraId="31ECD94E" w14:textId="77777777" w:rsidR="00CB66EB" w:rsidRPr="000D3526" w:rsidRDefault="00410B31" w:rsidP="000D3526">
      <w:pPr>
        <w:spacing w:after="0" w:line="480" w:lineRule="auto"/>
        <w:jc w:val="both"/>
        <w:rPr>
          <w:rFonts w:ascii="Times New Roman" w:hAnsi="Times New Roman" w:cs="Times New Roman"/>
          <w:sz w:val="28"/>
          <w:szCs w:val="28"/>
        </w:rPr>
      </w:pPr>
      <w:r w:rsidRPr="000D3526">
        <w:rPr>
          <w:rFonts w:ascii="Times New Roman" w:hAnsi="Times New Roman" w:cs="Times New Roman"/>
          <w:sz w:val="28"/>
          <w:szCs w:val="28"/>
        </w:rPr>
        <w:t xml:space="preserve">We find ourselves at a critical juncture. We are faced with an opportunity to move from an energy transition to an energy transformation that is not only about energy, but about fundamental economic, industrial and societal paradigm shifts. It allows us to make crucial progress towards achieving the goals of the Paris Agreement and the UN Sustainable Development Goals. </w:t>
      </w:r>
      <w:r w:rsidR="00CB66EB" w:rsidRPr="000D3526">
        <w:rPr>
          <w:rFonts w:ascii="Times New Roman" w:hAnsi="Times New Roman" w:cs="Times New Roman"/>
          <w:sz w:val="28"/>
          <w:szCs w:val="28"/>
        </w:rPr>
        <w:t xml:space="preserve">And it can help us move towards geopolitics of abundance, peace and cooperation. </w:t>
      </w:r>
    </w:p>
    <w:p w14:paraId="0E8548EF" w14:textId="77777777" w:rsidR="00CB66EB" w:rsidRPr="000D3526" w:rsidRDefault="00CB66EB" w:rsidP="000D3526">
      <w:pPr>
        <w:spacing w:after="0" w:line="480" w:lineRule="auto"/>
        <w:jc w:val="both"/>
        <w:rPr>
          <w:rFonts w:ascii="Times New Roman" w:hAnsi="Times New Roman" w:cs="Times New Roman"/>
          <w:sz w:val="28"/>
          <w:szCs w:val="28"/>
        </w:rPr>
      </w:pPr>
    </w:p>
    <w:p w14:paraId="0800F2F4" w14:textId="0569350B" w:rsidR="00410B31" w:rsidRPr="000D3526" w:rsidRDefault="00410B31" w:rsidP="000D3526">
      <w:pPr>
        <w:spacing w:after="0" w:line="480" w:lineRule="auto"/>
        <w:jc w:val="both"/>
        <w:rPr>
          <w:rFonts w:ascii="Times New Roman" w:hAnsi="Times New Roman" w:cs="Times New Roman"/>
          <w:sz w:val="28"/>
          <w:szCs w:val="28"/>
        </w:rPr>
      </w:pPr>
      <w:r w:rsidRPr="000D3526">
        <w:rPr>
          <w:rFonts w:ascii="Times New Roman" w:hAnsi="Times New Roman" w:cs="Times New Roman"/>
          <w:sz w:val="28"/>
          <w:szCs w:val="28"/>
        </w:rPr>
        <w:t xml:space="preserve">Such a transformation </w:t>
      </w:r>
      <w:r w:rsidR="008C3E10" w:rsidRPr="000D3526">
        <w:rPr>
          <w:rFonts w:ascii="Times New Roman" w:hAnsi="Times New Roman" w:cs="Times New Roman"/>
          <w:sz w:val="28"/>
          <w:szCs w:val="28"/>
        </w:rPr>
        <w:t>is challenging</w:t>
      </w:r>
      <w:r w:rsidRPr="000D3526">
        <w:rPr>
          <w:rFonts w:ascii="Times New Roman" w:hAnsi="Times New Roman" w:cs="Times New Roman"/>
          <w:sz w:val="28"/>
          <w:szCs w:val="28"/>
        </w:rPr>
        <w:t xml:space="preserve">. But I am very optimistic. I just attended the 2018 IRENA Innovation Week last </w:t>
      </w:r>
      <w:r w:rsidR="00C67EFF" w:rsidRPr="000D3526">
        <w:rPr>
          <w:rFonts w:ascii="Times New Roman" w:hAnsi="Times New Roman" w:cs="Times New Roman"/>
          <w:sz w:val="28"/>
          <w:szCs w:val="28"/>
        </w:rPr>
        <w:t>month</w:t>
      </w:r>
      <w:r w:rsidRPr="000D3526">
        <w:rPr>
          <w:rFonts w:ascii="Times New Roman" w:hAnsi="Times New Roman" w:cs="Times New Roman"/>
          <w:sz w:val="28"/>
          <w:szCs w:val="28"/>
        </w:rPr>
        <w:t xml:space="preserve">, with </w:t>
      </w:r>
      <w:r w:rsidR="0079086E" w:rsidRPr="000D3526">
        <w:rPr>
          <w:rFonts w:ascii="Times New Roman" w:hAnsi="Times New Roman" w:cs="Times New Roman"/>
          <w:sz w:val="28"/>
          <w:szCs w:val="28"/>
        </w:rPr>
        <w:t>some</w:t>
      </w:r>
      <w:r w:rsidRPr="000D3526">
        <w:rPr>
          <w:rFonts w:ascii="Times New Roman" w:hAnsi="Times New Roman" w:cs="Times New Roman"/>
          <w:sz w:val="28"/>
          <w:szCs w:val="28"/>
        </w:rPr>
        <w:t xml:space="preserve"> </w:t>
      </w:r>
      <w:r w:rsidR="00CE0B0F">
        <w:rPr>
          <w:rFonts w:ascii="Times New Roman" w:hAnsi="Times New Roman" w:cs="Times New Roman"/>
          <w:sz w:val="28"/>
          <w:szCs w:val="28"/>
        </w:rPr>
        <w:t>3</w:t>
      </w:r>
      <w:r w:rsidR="0079086E" w:rsidRPr="000D3526">
        <w:rPr>
          <w:rFonts w:ascii="Times New Roman" w:hAnsi="Times New Roman" w:cs="Times New Roman"/>
          <w:sz w:val="28"/>
          <w:szCs w:val="28"/>
        </w:rPr>
        <w:t>50</w:t>
      </w:r>
      <w:r w:rsidRPr="000D3526">
        <w:rPr>
          <w:rFonts w:ascii="Times New Roman" w:hAnsi="Times New Roman" w:cs="Times New Roman"/>
          <w:sz w:val="28"/>
          <w:szCs w:val="28"/>
        </w:rPr>
        <w:t xml:space="preserve"> leading experts and decision-makers from </w:t>
      </w:r>
      <w:r w:rsidR="00CE0B0F">
        <w:rPr>
          <w:rFonts w:ascii="Times New Roman" w:hAnsi="Times New Roman" w:cs="Times New Roman"/>
          <w:sz w:val="28"/>
          <w:szCs w:val="28"/>
        </w:rPr>
        <w:t>7</w:t>
      </w:r>
      <w:r w:rsidRPr="000D3526">
        <w:rPr>
          <w:rFonts w:ascii="Times New Roman" w:hAnsi="Times New Roman" w:cs="Times New Roman"/>
          <w:sz w:val="28"/>
          <w:szCs w:val="28"/>
        </w:rPr>
        <w:t xml:space="preserve">0 countries. And I was truly inspired by the game-chaining </w:t>
      </w:r>
      <w:r w:rsidRPr="000D3526">
        <w:rPr>
          <w:rFonts w:ascii="Times New Roman" w:hAnsi="Times New Roman" w:cs="Times New Roman"/>
          <w:sz w:val="28"/>
          <w:szCs w:val="28"/>
        </w:rPr>
        <w:lastRenderedPageBreak/>
        <w:t xml:space="preserve">innovations in technologies and the operation of renewable energy systems that are on the horizon or have already arrived. </w:t>
      </w:r>
    </w:p>
    <w:p w14:paraId="27753A2F" w14:textId="77777777" w:rsidR="00410B31" w:rsidRPr="000D3526" w:rsidRDefault="00410B31" w:rsidP="000D3526">
      <w:pPr>
        <w:spacing w:after="0" w:line="480" w:lineRule="auto"/>
        <w:jc w:val="both"/>
        <w:rPr>
          <w:rFonts w:ascii="Times New Roman" w:hAnsi="Times New Roman" w:cs="Times New Roman"/>
          <w:sz w:val="28"/>
          <w:szCs w:val="28"/>
        </w:rPr>
      </w:pPr>
    </w:p>
    <w:p w14:paraId="5745D1BF" w14:textId="2AE0197A" w:rsidR="00410B31" w:rsidRPr="000D3526" w:rsidRDefault="00410B31" w:rsidP="000D3526">
      <w:pPr>
        <w:spacing w:after="0" w:line="480" w:lineRule="auto"/>
        <w:jc w:val="both"/>
        <w:rPr>
          <w:rFonts w:ascii="Times New Roman" w:hAnsi="Times New Roman" w:cs="Times New Roman"/>
          <w:sz w:val="28"/>
          <w:szCs w:val="28"/>
        </w:rPr>
      </w:pPr>
      <w:r w:rsidRPr="000D3526">
        <w:rPr>
          <w:rFonts w:ascii="Times New Roman" w:hAnsi="Times New Roman" w:cs="Times New Roman"/>
          <w:sz w:val="28"/>
          <w:szCs w:val="28"/>
        </w:rPr>
        <w:t>We are witnessing ex</w:t>
      </w:r>
      <w:r w:rsidR="00C67EFF" w:rsidRPr="000D3526">
        <w:rPr>
          <w:rFonts w:ascii="Times New Roman" w:hAnsi="Times New Roman" w:cs="Times New Roman"/>
          <w:sz w:val="28"/>
          <w:szCs w:val="28"/>
        </w:rPr>
        <w:t>citing advances in battery stor</w:t>
      </w:r>
      <w:r w:rsidR="009F0FB1" w:rsidRPr="000D3526">
        <w:rPr>
          <w:rFonts w:ascii="Times New Roman" w:hAnsi="Times New Roman" w:cs="Times New Roman"/>
          <w:sz w:val="28"/>
          <w:szCs w:val="28"/>
        </w:rPr>
        <w:t>age</w:t>
      </w:r>
      <w:r w:rsidRPr="000D3526">
        <w:rPr>
          <w:rFonts w:ascii="Times New Roman" w:hAnsi="Times New Roman" w:cs="Times New Roman"/>
          <w:sz w:val="28"/>
          <w:szCs w:val="28"/>
        </w:rPr>
        <w:t xml:space="preserve">, one of the most critical enabling technologies for operating grids with high shares of renewable energy. </w:t>
      </w:r>
      <w:r w:rsidR="003D753F" w:rsidRPr="000D3526">
        <w:rPr>
          <w:rFonts w:ascii="Times New Roman" w:hAnsi="Times New Roman" w:cs="Times New Roman"/>
          <w:sz w:val="28"/>
          <w:szCs w:val="28"/>
        </w:rPr>
        <w:t xml:space="preserve">In June, China’s largest electric vehicle maker BYD started operating a battery plant for EVs in Qinghai province. The company said that the 24 GW plant, when it is in full operation next year, will be the world’s biggest in terms of production capacity. </w:t>
      </w:r>
      <w:r w:rsidRPr="000D3526">
        <w:rPr>
          <w:rFonts w:ascii="Times New Roman" w:hAnsi="Times New Roman" w:cs="Times New Roman"/>
          <w:sz w:val="28"/>
          <w:szCs w:val="28"/>
        </w:rPr>
        <w:t xml:space="preserve">We are also seeing positive developments in decarbonising end-use sectors including transport and building. Sale in electric vehicles is growing rapidly and an increasing number of countries are banning the future sale of fossil fuel vehicles, including Norway, China, Germany, Ireland and the UK. </w:t>
      </w:r>
      <w:proofErr w:type="gramStart"/>
      <w:r w:rsidRPr="000D3526">
        <w:rPr>
          <w:rFonts w:ascii="Times New Roman" w:hAnsi="Times New Roman" w:cs="Times New Roman"/>
          <w:sz w:val="28"/>
          <w:szCs w:val="28"/>
        </w:rPr>
        <w:t>That being said, continued</w:t>
      </w:r>
      <w:proofErr w:type="gramEnd"/>
      <w:r w:rsidRPr="000D3526">
        <w:rPr>
          <w:rFonts w:ascii="Times New Roman" w:hAnsi="Times New Roman" w:cs="Times New Roman"/>
          <w:sz w:val="28"/>
          <w:szCs w:val="28"/>
        </w:rPr>
        <w:t xml:space="preserve"> innovation and significant changes in charging and grid infrastructure and storage are needed to accelerate this development. Progress is also visible in the heating and cooling sector, especially for instance in the uptake of heat pumps</w:t>
      </w:r>
      <w:r w:rsidR="00723799">
        <w:rPr>
          <w:rFonts w:ascii="Times New Roman" w:hAnsi="Times New Roman" w:cs="Times New Roman"/>
          <w:sz w:val="28"/>
          <w:szCs w:val="28"/>
        </w:rPr>
        <w:t>.</w:t>
      </w:r>
      <w:r w:rsidRPr="000D3526">
        <w:rPr>
          <w:rFonts w:ascii="Times New Roman" w:hAnsi="Times New Roman" w:cs="Times New Roman"/>
          <w:sz w:val="28"/>
          <w:szCs w:val="28"/>
        </w:rPr>
        <w:t xml:space="preserve"> Underlying many of these developments is the incredible potential of digitalisation, which is essential to optimising energy systems and unlocking flexibilities. Particularly new technologies, such as blockchain and artificial intelligence offer exciting possibilities - from improved efficiencies to reduced transaction times and costs, </w:t>
      </w:r>
      <w:r w:rsidR="005006EF" w:rsidRPr="000D3526">
        <w:rPr>
          <w:rFonts w:ascii="Times New Roman" w:hAnsi="Times New Roman" w:cs="Times New Roman"/>
          <w:sz w:val="28"/>
          <w:szCs w:val="28"/>
        </w:rPr>
        <w:t>to</w:t>
      </w:r>
      <w:r w:rsidRPr="000D3526">
        <w:rPr>
          <w:rFonts w:ascii="Times New Roman" w:hAnsi="Times New Roman" w:cs="Times New Roman"/>
          <w:sz w:val="28"/>
          <w:szCs w:val="28"/>
        </w:rPr>
        <w:t xml:space="preserve"> </w:t>
      </w:r>
      <w:r w:rsidRPr="000D3526">
        <w:rPr>
          <w:rFonts w:ascii="Times New Roman" w:hAnsi="Times New Roman" w:cs="Times New Roman"/>
          <w:sz w:val="28"/>
          <w:szCs w:val="28"/>
        </w:rPr>
        <w:lastRenderedPageBreak/>
        <w:t>improved generation and demand forecasting. It is to be welcomed that in 2017, global investments in smart technologies rose by 6.5% to USD 49 billion, but to harness this potential more needs to be done.</w:t>
      </w:r>
      <w:r w:rsidR="00CB66EB" w:rsidRPr="000D3526">
        <w:rPr>
          <w:rFonts w:ascii="Times New Roman" w:hAnsi="Times New Roman" w:cs="Times New Roman"/>
          <w:sz w:val="28"/>
          <w:szCs w:val="28"/>
        </w:rPr>
        <w:t xml:space="preserve"> </w:t>
      </w:r>
      <w:r w:rsidR="004D5DE6" w:rsidRPr="000D3526">
        <w:rPr>
          <w:rFonts w:ascii="Times New Roman" w:hAnsi="Times New Roman" w:cs="Times New Roman"/>
          <w:sz w:val="28"/>
          <w:szCs w:val="28"/>
        </w:rPr>
        <w:t xml:space="preserve">China is among the leading countries in taking advantage of digitalisation and my friend Lei Zhang from Envision will tell you more about the </w:t>
      </w:r>
      <w:r w:rsidR="00B37BD3" w:rsidRPr="000D3526">
        <w:rPr>
          <w:rFonts w:ascii="Times New Roman" w:hAnsi="Times New Roman" w:cs="Times New Roman"/>
          <w:sz w:val="28"/>
          <w:szCs w:val="28"/>
        </w:rPr>
        <w:t>ground-breaking</w:t>
      </w:r>
      <w:r w:rsidR="004D5DE6" w:rsidRPr="000D3526">
        <w:rPr>
          <w:rFonts w:ascii="Times New Roman" w:hAnsi="Times New Roman" w:cs="Times New Roman"/>
          <w:sz w:val="28"/>
          <w:szCs w:val="28"/>
        </w:rPr>
        <w:t xml:space="preserve"> work they are doing on using the Internet of Things in areas such as smart transportation, vehicle to grid (V2G), and smart city solutions</w:t>
      </w:r>
      <w:r w:rsidR="00B37BD3" w:rsidRPr="000D3526">
        <w:rPr>
          <w:rFonts w:ascii="Times New Roman" w:hAnsi="Times New Roman" w:cs="Times New Roman"/>
          <w:sz w:val="28"/>
          <w:szCs w:val="28"/>
        </w:rPr>
        <w:t>.</w:t>
      </w:r>
      <w:r w:rsidR="004D5DE6" w:rsidRPr="000D3526">
        <w:rPr>
          <w:rFonts w:ascii="Times New Roman" w:hAnsi="Times New Roman" w:cs="Times New Roman"/>
          <w:sz w:val="28"/>
          <w:szCs w:val="28"/>
        </w:rPr>
        <w:t xml:space="preserve"> </w:t>
      </w:r>
      <w:r w:rsidR="0040796D">
        <w:rPr>
          <w:rFonts w:ascii="Times New Roman" w:hAnsi="Times New Roman" w:cs="Times New Roman"/>
          <w:sz w:val="28"/>
          <w:szCs w:val="28"/>
        </w:rPr>
        <w:t>Envision is at the forefront of innovation on the energy system of the future.</w:t>
      </w:r>
    </w:p>
    <w:p w14:paraId="2C8C80D4" w14:textId="77777777" w:rsidR="00410B31" w:rsidRPr="000D3526" w:rsidRDefault="00410B31" w:rsidP="000D3526">
      <w:pPr>
        <w:spacing w:after="0" w:line="480" w:lineRule="auto"/>
        <w:rPr>
          <w:rFonts w:ascii="Times New Roman" w:hAnsi="Times New Roman" w:cs="Times New Roman"/>
          <w:sz w:val="28"/>
          <w:szCs w:val="28"/>
          <w:lang w:val="en-US"/>
        </w:rPr>
      </w:pPr>
    </w:p>
    <w:p w14:paraId="253702D5" w14:textId="26BD9274" w:rsidR="00410B31" w:rsidRPr="000D3526" w:rsidRDefault="00410B31" w:rsidP="000D3526">
      <w:pPr>
        <w:spacing w:after="0" w:line="480" w:lineRule="auto"/>
        <w:jc w:val="both"/>
        <w:rPr>
          <w:rFonts w:ascii="Times New Roman" w:hAnsi="Times New Roman" w:cs="Times New Roman"/>
          <w:sz w:val="28"/>
          <w:szCs w:val="28"/>
        </w:rPr>
      </w:pPr>
      <w:r w:rsidRPr="000D3526">
        <w:rPr>
          <w:rFonts w:ascii="Times New Roman" w:hAnsi="Times New Roman" w:cs="Times New Roman"/>
          <w:sz w:val="28"/>
          <w:szCs w:val="28"/>
        </w:rPr>
        <w:t xml:space="preserve">Looking ahead, the energy transformation will require a multi-faceted approach and a broad coalition of stakeholder to advance the energy transformation. In this regard, I would like to highlight </w:t>
      </w:r>
      <w:r w:rsidR="000D3526">
        <w:rPr>
          <w:rFonts w:ascii="Times New Roman" w:hAnsi="Times New Roman" w:cs="Times New Roman"/>
          <w:sz w:val="28"/>
          <w:szCs w:val="28"/>
        </w:rPr>
        <w:t>five</w:t>
      </w:r>
      <w:r w:rsidRPr="000D3526">
        <w:rPr>
          <w:rFonts w:ascii="Times New Roman" w:hAnsi="Times New Roman" w:cs="Times New Roman"/>
          <w:sz w:val="28"/>
          <w:szCs w:val="28"/>
        </w:rPr>
        <w:t xml:space="preserve"> key action areas:</w:t>
      </w:r>
    </w:p>
    <w:p w14:paraId="37BEA24C" w14:textId="0B2A90F6" w:rsidR="009F0FB1" w:rsidRPr="000D3526" w:rsidRDefault="00410B31" w:rsidP="000D3526">
      <w:pPr>
        <w:pStyle w:val="ListParagraph"/>
        <w:numPr>
          <w:ilvl w:val="0"/>
          <w:numId w:val="6"/>
        </w:numPr>
        <w:spacing w:after="0" w:line="480" w:lineRule="auto"/>
        <w:ind w:left="630"/>
        <w:jc w:val="both"/>
        <w:rPr>
          <w:rFonts w:ascii="Times New Roman" w:hAnsi="Times New Roman" w:cs="Times New Roman"/>
          <w:sz w:val="28"/>
          <w:szCs w:val="28"/>
        </w:rPr>
      </w:pPr>
      <w:r w:rsidRPr="000D3526">
        <w:rPr>
          <w:rFonts w:ascii="Times New Roman" w:hAnsi="Times New Roman" w:cs="Times New Roman"/>
          <w:i/>
          <w:sz w:val="28"/>
          <w:szCs w:val="28"/>
        </w:rPr>
        <w:t xml:space="preserve">First, we need </w:t>
      </w:r>
      <w:r w:rsidR="00911A50">
        <w:rPr>
          <w:rFonts w:ascii="Times New Roman" w:hAnsi="Times New Roman" w:cs="Times New Roman"/>
          <w:i/>
          <w:sz w:val="28"/>
          <w:szCs w:val="28"/>
        </w:rPr>
        <w:t xml:space="preserve">to </w:t>
      </w:r>
      <w:r w:rsidRPr="000D3526">
        <w:rPr>
          <w:rFonts w:ascii="Times New Roman" w:hAnsi="Times New Roman" w:cs="Times New Roman"/>
          <w:i/>
          <w:sz w:val="28"/>
          <w:szCs w:val="28"/>
        </w:rPr>
        <w:t xml:space="preserve">actively plan and foster a power sector that integrates </w:t>
      </w:r>
      <w:r w:rsidR="00723799">
        <w:rPr>
          <w:rFonts w:ascii="Times New Roman" w:hAnsi="Times New Roman" w:cs="Times New Roman"/>
          <w:i/>
          <w:sz w:val="28"/>
          <w:szCs w:val="28"/>
        </w:rPr>
        <w:t>h</w:t>
      </w:r>
      <w:r w:rsidRPr="000D3526">
        <w:rPr>
          <w:rFonts w:ascii="Times New Roman" w:hAnsi="Times New Roman" w:cs="Times New Roman"/>
          <w:i/>
          <w:sz w:val="28"/>
          <w:szCs w:val="28"/>
        </w:rPr>
        <w:t>igh</w:t>
      </w:r>
      <w:r w:rsidR="00723799">
        <w:rPr>
          <w:rFonts w:ascii="Times New Roman" w:hAnsi="Times New Roman" w:cs="Times New Roman"/>
          <w:i/>
          <w:sz w:val="28"/>
          <w:szCs w:val="28"/>
        </w:rPr>
        <w:t>er</w:t>
      </w:r>
      <w:r w:rsidRPr="000D3526">
        <w:rPr>
          <w:rFonts w:ascii="Times New Roman" w:hAnsi="Times New Roman" w:cs="Times New Roman"/>
          <w:i/>
          <w:sz w:val="28"/>
          <w:szCs w:val="28"/>
        </w:rPr>
        <w:t xml:space="preserve"> share</w:t>
      </w:r>
      <w:r w:rsidR="00723799">
        <w:rPr>
          <w:rFonts w:ascii="Times New Roman" w:hAnsi="Times New Roman" w:cs="Times New Roman"/>
          <w:i/>
          <w:sz w:val="28"/>
          <w:szCs w:val="28"/>
        </w:rPr>
        <w:t>s</w:t>
      </w:r>
      <w:r w:rsidRPr="000D3526">
        <w:rPr>
          <w:rFonts w:ascii="Times New Roman" w:hAnsi="Times New Roman" w:cs="Times New Roman"/>
          <w:i/>
          <w:sz w:val="28"/>
          <w:szCs w:val="28"/>
        </w:rPr>
        <w:t xml:space="preserve"> of renewables</w:t>
      </w:r>
      <w:r w:rsidR="00B37BD3" w:rsidRPr="000D3526">
        <w:rPr>
          <w:rFonts w:ascii="Times New Roman" w:hAnsi="Times New Roman" w:cs="Times New Roman"/>
          <w:i/>
          <w:sz w:val="28"/>
          <w:szCs w:val="28"/>
        </w:rPr>
        <w:t xml:space="preserve"> and decarbonise end-use sectors where progress is </w:t>
      </w:r>
      <w:proofErr w:type="gramStart"/>
      <w:r w:rsidR="00B37BD3" w:rsidRPr="000D3526">
        <w:rPr>
          <w:rFonts w:ascii="Times New Roman" w:hAnsi="Times New Roman" w:cs="Times New Roman"/>
          <w:i/>
          <w:sz w:val="28"/>
          <w:szCs w:val="28"/>
        </w:rPr>
        <w:t>lagging behind</w:t>
      </w:r>
      <w:proofErr w:type="gramEnd"/>
      <w:r w:rsidRPr="000D3526">
        <w:rPr>
          <w:rFonts w:ascii="Times New Roman" w:hAnsi="Times New Roman" w:cs="Times New Roman"/>
          <w:sz w:val="28"/>
          <w:szCs w:val="28"/>
        </w:rPr>
        <w:t>.</w:t>
      </w:r>
      <w:r w:rsidR="009F0FB1" w:rsidRPr="000D3526">
        <w:rPr>
          <w:rFonts w:ascii="Times New Roman" w:hAnsi="Times New Roman" w:cs="Times New Roman"/>
          <w:sz w:val="28"/>
          <w:szCs w:val="28"/>
        </w:rPr>
        <w:t xml:space="preserve"> </w:t>
      </w:r>
      <w:r w:rsidRPr="000D3526">
        <w:rPr>
          <w:rFonts w:ascii="Times New Roman" w:hAnsi="Times New Roman" w:cs="Times New Roman"/>
          <w:sz w:val="28"/>
          <w:szCs w:val="28"/>
        </w:rPr>
        <w:t>This includes long-term system planning, a shift to more holistic policy making and more co-ordinated approaches across sectors and countries.</w:t>
      </w:r>
    </w:p>
    <w:p w14:paraId="7169C2B6" w14:textId="350EF351" w:rsidR="00410B31" w:rsidRPr="000D3526" w:rsidRDefault="003D753F" w:rsidP="000D3526">
      <w:pPr>
        <w:pStyle w:val="ListParagraph"/>
        <w:numPr>
          <w:ilvl w:val="0"/>
          <w:numId w:val="6"/>
        </w:numPr>
        <w:spacing w:after="0" w:line="480" w:lineRule="auto"/>
        <w:ind w:left="630"/>
        <w:jc w:val="both"/>
        <w:rPr>
          <w:rFonts w:ascii="Times New Roman" w:hAnsi="Times New Roman" w:cs="Times New Roman"/>
          <w:i/>
          <w:sz w:val="28"/>
          <w:szCs w:val="28"/>
        </w:rPr>
      </w:pPr>
      <w:r w:rsidRPr="000D3526">
        <w:rPr>
          <w:rFonts w:ascii="Times New Roman" w:hAnsi="Times New Roman" w:cs="Times New Roman"/>
          <w:i/>
          <w:sz w:val="28"/>
          <w:szCs w:val="28"/>
        </w:rPr>
        <w:lastRenderedPageBreak/>
        <w:t>Second</w:t>
      </w:r>
      <w:r w:rsidR="00410B31" w:rsidRPr="000D3526">
        <w:rPr>
          <w:rFonts w:ascii="Times New Roman" w:hAnsi="Times New Roman" w:cs="Times New Roman"/>
          <w:i/>
          <w:sz w:val="28"/>
          <w:szCs w:val="28"/>
        </w:rPr>
        <w:t xml:space="preserve">, we need to strengthen system wide innovation. </w:t>
      </w:r>
      <w:r w:rsidR="00410B31" w:rsidRPr="000D3526">
        <w:rPr>
          <w:rFonts w:ascii="Times New Roman" w:hAnsi="Times New Roman" w:cs="Times New Roman"/>
          <w:sz w:val="28"/>
          <w:szCs w:val="28"/>
        </w:rPr>
        <w:t>In this context, innovation needs to go beyond technological advances to span new approaches to operating energy systems, market design as well as new business models.</w:t>
      </w:r>
    </w:p>
    <w:p w14:paraId="015FC20C" w14:textId="0629A31D" w:rsidR="00410B31" w:rsidRPr="000D3526" w:rsidRDefault="003D753F" w:rsidP="000D3526">
      <w:pPr>
        <w:pStyle w:val="ListParagraph"/>
        <w:numPr>
          <w:ilvl w:val="0"/>
          <w:numId w:val="6"/>
        </w:numPr>
        <w:spacing w:after="0" w:line="480" w:lineRule="auto"/>
        <w:ind w:left="630"/>
        <w:jc w:val="both"/>
        <w:rPr>
          <w:rFonts w:ascii="Times New Roman" w:hAnsi="Times New Roman" w:cs="Times New Roman"/>
          <w:i/>
          <w:sz w:val="28"/>
          <w:szCs w:val="28"/>
        </w:rPr>
      </w:pPr>
      <w:r w:rsidRPr="000D3526">
        <w:rPr>
          <w:rFonts w:ascii="Times New Roman" w:hAnsi="Times New Roman" w:cs="Times New Roman"/>
          <w:i/>
          <w:sz w:val="28"/>
          <w:szCs w:val="28"/>
        </w:rPr>
        <w:t>Third</w:t>
      </w:r>
      <w:r w:rsidR="00410B31" w:rsidRPr="000D3526">
        <w:rPr>
          <w:rFonts w:ascii="Times New Roman" w:hAnsi="Times New Roman" w:cs="Times New Roman"/>
          <w:i/>
          <w:sz w:val="28"/>
          <w:szCs w:val="28"/>
        </w:rPr>
        <w:t xml:space="preserve">, we need to align our investments and socio-economic structures with our vision of the energy transformation. </w:t>
      </w:r>
      <w:r w:rsidR="00410B31" w:rsidRPr="000D3526">
        <w:rPr>
          <w:rFonts w:ascii="Times New Roman" w:hAnsi="Times New Roman" w:cs="Times New Roman"/>
          <w:sz w:val="28"/>
          <w:szCs w:val="28"/>
        </w:rPr>
        <w:t>Mobilising finance is particularly crucial in this context.</w:t>
      </w:r>
    </w:p>
    <w:p w14:paraId="2C356578" w14:textId="6C21EEFD" w:rsidR="00B54CA9" w:rsidRPr="00B54CA9" w:rsidRDefault="003D753F" w:rsidP="00B54CA9">
      <w:pPr>
        <w:pStyle w:val="ListParagraph"/>
        <w:numPr>
          <w:ilvl w:val="0"/>
          <w:numId w:val="6"/>
        </w:numPr>
        <w:spacing w:after="0" w:line="480" w:lineRule="auto"/>
        <w:ind w:left="630"/>
        <w:jc w:val="both"/>
        <w:rPr>
          <w:rFonts w:ascii="Times New Roman" w:hAnsi="Times New Roman" w:cs="Times New Roman"/>
          <w:i/>
          <w:sz w:val="28"/>
          <w:szCs w:val="28"/>
        </w:rPr>
      </w:pPr>
      <w:r w:rsidRPr="000D3526">
        <w:rPr>
          <w:rFonts w:ascii="Times New Roman" w:hAnsi="Times New Roman" w:cs="Times New Roman"/>
          <w:i/>
          <w:sz w:val="28"/>
          <w:szCs w:val="28"/>
        </w:rPr>
        <w:t>Fourth</w:t>
      </w:r>
      <w:r w:rsidR="00410B31" w:rsidRPr="000D3526">
        <w:rPr>
          <w:rFonts w:ascii="Times New Roman" w:hAnsi="Times New Roman" w:cs="Times New Roman"/>
          <w:i/>
          <w:sz w:val="28"/>
          <w:szCs w:val="28"/>
        </w:rPr>
        <w:t xml:space="preserve">, </w:t>
      </w:r>
      <w:r w:rsidR="00B54CA9">
        <w:rPr>
          <w:rFonts w:ascii="Times New Roman" w:hAnsi="Times New Roman" w:cs="Times New Roman"/>
          <w:i/>
          <w:sz w:val="28"/>
          <w:szCs w:val="28"/>
        </w:rPr>
        <w:t>we need to consider proactive</w:t>
      </w:r>
      <w:r w:rsidR="0040796D">
        <w:rPr>
          <w:rFonts w:ascii="Times New Roman" w:hAnsi="Times New Roman" w:cs="Times New Roman"/>
          <w:i/>
          <w:sz w:val="28"/>
          <w:szCs w:val="28"/>
        </w:rPr>
        <w:t xml:space="preserve"> and</w:t>
      </w:r>
      <w:r w:rsidR="00B54CA9">
        <w:rPr>
          <w:rFonts w:ascii="Times New Roman" w:hAnsi="Times New Roman" w:cs="Times New Roman"/>
          <w:i/>
          <w:sz w:val="28"/>
          <w:szCs w:val="28"/>
        </w:rPr>
        <w:t xml:space="preserve"> just transition policies</w:t>
      </w:r>
      <w:r w:rsidR="00723799">
        <w:rPr>
          <w:rFonts w:ascii="Times New Roman" w:hAnsi="Times New Roman" w:cs="Times New Roman"/>
          <w:i/>
          <w:sz w:val="28"/>
          <w:szCs w:val="28"/>
        </w:rPr>
        <w:t xml:space="preserve"> that </w:t>
      </w:r>
      <w:r w:rsidR="00B54CA9">
        <w:rPr>
          <w:rFonts w:ascii="Times New Roman" w:hAnsi="Times New Roman" w:cs="Times New Roman"/>
          <w:i/>
          <w:sz w:val="28"/>
          <w:szCs w:val="28"/>
        </w:rPr>
        <w:t xml:space="preserve">ensure that </w:t>
      </w:r>
      <w:r w:rsidR="00723799">
        <w:rPr>
          <w:rFonts w:ascii="Times New Roman" w:hAnsi="Times New Roman" w:cs="Times New Roman"/>
          <w:i/>
          <w:sz w:val="28"/>
          <w:szCs w:val="28"/>
        </w:rPr>
        <w:t xml:space="preserve">the </w:t>
      </w:r>
      <w:r w:rsidR="00410B31" w:rsidRPr="000D3526">
        <w:rPr>
          <w:rFonts w:ascii="Times New Roman" w:hAnsi="Times New Roman" w:cs="Times New Roman"/>
          <w:i/>
          <w:sz w:val="28"/>
          <w:szCs w:val="28"/>
        </w:rPr>
        <w:t xml:space="preserve">costs and benefits of the transition </w:t>
      </w:r>
      <w:r w:rsidR="00B54CA9">
        <w:rPr>
          <w:rFonts w:ascii="Times New Roman" w:hAnsi="Times New Roman" w:cs="Times New Roman"/>
          <w:i/>
          <w:sz w:val="28"/>
          <w:szCs w:val="28"/>
        </w:rPr>
        <w:t>are</w:t>
      </w:r>
      <w:r w:rsidR="00410B31" w:rsidRPr="000D3526">
        <w:rPr>
          <w:rFonts w:ascii="Times New Roman" w:hAnsi="Times New Roman" w:cs="Times New Roman"/>
          <w:i/>
          <w:sz w:val="28"/>
          <w:szCs w:val="28"/>
        </w:rPr>
        <w:t xml:space="preserve"> </w:t>
      </w:r>
      <w:proofErr w:type="gramStart"/>
      <w:r w:rsidR="00410B31" w:rsidRPr="000D3526">
        <w:rPr>
          <w:rFonts w:ascii="Times New Roman" w:hAnsi="Times New Roman" w:cs="Times New Roman"/>
          <w:i/>
          <w:sz w:val="28"/>
          <w:szCs w:val="28"/>
        </w:rPr>
        <w:t>fairly distributed</w:t>
      </w:r>
      <w:proofErr w:type="gramEnd"/>
      <w:r w:rsidR="00410B31" w:rsidRPr="00274402">
        <w:rPr>
          <w:rFonts w:ascii="Times New Roman" w:hAnsi="Times New Roman" w:cs="Times New Roman"/>
          <w:i/>
          <w:color w:val="000000" w:themeColor="text1"/>
          <w:sz w:val="28"/>
          <w:szCs w:val="28"/>
        </w:rPr>
        <w:t>.</w:t>
      </w:r>
      <w:r w:rsidR="0040796D">
        <w:rPr>
          <w:rFonts w:ascii="Times New Roman" w:hAnsi="Times New Roman" w:cs="Times New Roman"/>
          <w:i/>
          <w:color w:val="000000" w:themeColor="text1"/>
          <w:sz w:val="28"/>
          <w:szCs w:val="28"/>
        </w:rPr>
        <w:t xml:space="preserve"> </w:t>
      </w:r>
      <w:r w:rsidR="0040796D">
        <w:rPr>
          <w:rFonts w:ascii="Times New Roman" w:hAnsi="Times New Roman" w:cs="Times New Roman"/>
          <w:color w:val="000000" w:themeColor="text1"/>
          <w:sz w:val="28"/>
          <w:szCs w:val="28"/>
        </w:rPr>
        <w:t>A j</w:t>
      </w:r>
      <w:r w:rsidR="00B54CA9" w:rsidRPr="00274402">
        <w:rPr>
          <w:rFonts w:ascii="Times New Roman" w:hAnsi="Times New Roman" w:cs="Times New Roman"/>
          <w:color w:val="000000" w:themeColor="text1"/>
          <w:sz w:val="28"/>
          <w:szCs w:val="28"/>
        </w:rPr>
        <w:t xml:space="preserve">ust transition </w:t>
      </w:r>
      <w:r w:rsidR="0040796D">
        <w:rPr>
          <w:rFonts w:ascii="Times New Roman" w:hAnsi="Times New Roman" w:cs="Times New Roman"/>
          <w:color w:val="000000" w:themeColor="text1"/>
          <w:sz w:val="28"/>
          <w:szCs w:val="28"/>
        </w:rPr>
        <w:t xml:space="preserve">should </w:t>
      </w:r>
      <w:r w:rsidR="00B54CA9" w:rsidRPr="00274402">
        <w:rPr>
          <w:rFonts w:ascii="Times New Roman" w:hAnsi="Times New Roman" w:cs="Times New Roman"/>
          <w:color w:val="000000" w:themeColor="text1"/>
          <w:sz w:val="28"/>
          <w:szCs w:val="28"/>
        </w:rPr>
        <w:t>create structures on the micro and macro level that provide alternatives to individuals and regions trapped in fossil fuel dynamics</w:t>
      </w:r>
      <w:r w:rsidR="00274402" w:rsidRPr="00274402">
        <w:rPr>
          <w:rFonts w:ascii="Times New Roman" w:hAnsi="Times New Roman" w:cs="Times New Roman"/>
          <w:color w:val="000000" w:themeColor="text1"/>
          <w:sz w:val="28"/>
          <w:szCs w:val="28"/>
        </w:rPr>
        <w:t xml:space="preserve"> through new economic opportunity, education and skills trainings and adequate social safety systems.</w:t>
      </w:r>
    </w:p>
    <w:p w14:paraId="1A865A7D" w14:textId="7064DBD4" w:rsidR="00410B31" w:rsidRPr="000D3526" w:rsidRDefault="00410B31" w:rsidP="000D3526">
      <w:pPr>
        <w:pStyle w:val="ListParagraph"/>
        <w:numPr>
          <w:ilvl w:val="0"/>
          <w:numId w:val="6"/>
        </w:numPr>
        <w:spacing w:after="0" w:line="480" w:lineRule="auto"/>
        <w:ind w:left="630"/>
        <w:jc w:val="both"/>
        <w:rPr>
          <w:rFonts w:ascii="Times New Roman" w:hAnsi="Times New Roman" w:cs="Times New Roman"/>
          <w:i/>
          <w:sz w:val="28"/>
          <w:szCs w:val="28"/>
        </w:rPr>
      </w:pPr>
      <w:r w:rsidRPr="000D3526">
        <w:rPr>
          <w:rFonts w:ascii="Times New Roman" w:hAnsi="Times New Roman" w:cs="Times New Roman"/>
          <w:i/>
          <w:sz w:val="28"/>
          <w:szCs w:val="28"/>
        </w:rPr>
        <w:t xml:space="preserve">Last, but not least, international cooperation is </w:t>
      </w:r>
      <w:r w:rsidR="000D3526">
        <w:rPr>
          <w:rFonts w:ascii="Times New Roman" w:hAnsi="Times New Roman" w:cs="Times New Roman"/>
          <w:i/>
          <w:sz w:val="28"/>
          <w:szCs w:val="28"/>
        </w:rPr>
        <w:t>crucial</w:t>
      </w:r>
      <w:r w:rsidRPr="000D3526">
        <w:rPr>
          <w:rFonts w:ascii="Times New Roman" w:hAnsi="Times New Roman" w:cs="Times New Roman"/>
          <w:i/>
          <w:sz w:val="28"/>
          <w:szCs w:val="28"/>
        </w:rPr>
        <w:t xml:space="preserve">. </w:t>
      </w:r>
      <w:r w:rsidR="00F414AE" w:rsidRPr="000D3526">
        <w:rPr>
          <w:rFonts w:ascii="Times New Roman" w:hAnsi="Times New Roman" w:cs="Times New Roman"/>
          <w:sz w:val="28"/>
          <w:szCs w:val="28"/>
        </w:rPr>
        <w:t xml:space="preserve">In this regard, </w:t>
      </w:r>
      <w:r w:rsidR="00723799">
        <w:rPr>
          <w:rFonts w:ascii="Times New Roman" w:hAnsi="Times New Roman" w:cs="Times New Roman"/>
          <w:sz w:val="28"/>
          <w:szCs w:val="28"/>
        </w:rPr>
        <w:t>ambitious efforts such as the</w:t>
      </w:r>
      <w:r w:rsidR="00782AD6" w:rsidRPr="000D3526">
        <w:rPr>
          <w:rFonts w:ascii="Times New Roman" w:hAnsi="Times New Roman" w:cs="Times New Roman"/>
          <w:sz w:val="28"/>
          <w:szCs w:val="28"/>
        </w:rPr>
        <w:t xml:space="preserve"> </w:t>
      </w:r>
      <w:r w:rsidR="005D0E52">
        <w:rPr>
          <w:rFonts w:ascii="Times New Roman" w:hAnsi="Times New Roman" w:cs="Times New Roman"/>
          <w:sz w:val="28"/>
          <w:szCs w:val="28"/>
        </w:rPr>
        <w:t>Belt and Road Initiative have</w:t>
      </w:r>
      <w:r w:rsidRPr="000D3526">
        <w:rPr>
          <w:rFonts w:ascii="Times New Roman" w:hAnsi="Times New Roman" w:cs="Times New Roman"/>
          <w:sz w:val="28"/>
          <w:szCs w:val="28"/>
        </w:rPr>
        <w:t xml:space="preserve"> the potential to </w:t>
      </w:r>
      <w:r w:rsidR="00782AD6" w:rsidRPr="000D3526">
        <w:rPr>
          <w:rFonts w:ascii="Times New Roman" w:hAnsi="Times New Roman" w:cs="Times New Roman"/>
          <w:sz w:val="28"/>
          <w:szCs w:val="28"/>
        </w:rPr>
        <w:t>accelerate the renewable energy transformation and contribute to building a sustainable energy future.</w:t>
      </w:r>
    </w:p>
    <w:p w14:paraId="748033C6" w14:textId="781ACBFB" w:rsidR="00410B31" w:rsidRPr="000D3526" w:rsidRDefault="00410B31" w:rsidP="000D3526">
      <w:pPr>
        <w:spacing w:after="0" w:line="480" w:lineRule="auto"/>
        <w:rPr>
          <w:rFonts w:ascii="Times New Roman" w:hAnsi="Times New Roman" w:cs="Times New Roman"/>
          <w:sz w:val="28"/>
          <w:szCs w:val="28"/>
        </w:rPr>
      </w:pPr>
    </w:p>
    <w:p w14:paraId="754F28A4" w14:textId="77777777" w:rsidR="00410B31" w:rsidRPr="000D3526" w:rsidRDefault="00410B31" w:rsidP="000D3526">
      <w:pPr>
        <w:spacing w:after="0" w:line="480" w:lineRule="auto"/>
        <w:rPr>
          <w:rFonts w:ascii="Times New Roman" w:hAnsi="Times New Roman" w:cs="Times New Roman"/>
          <w:sz w:val="28"/>
          <w:szCs w:val="28"/>
        </w:rPr>
      </w:pPr>
      <w:r w:rsidRPr="000D3526">
        <w:rPr>
          <w:rFonts w:ascii="Times New Roman" w:hAnsi="Times New Roman" w:cs="Times New Roman"/>
          <w:sz w:val="28"/>
          <w:szCs w:val="28"/>
        </w:rPr>
        <w:t>Ladies and Gentlemen,</w:t>
      </w:r>
    </w:p>
    <w:p w14:paraId="78D70333" w14:textId="77777777" w:rsidR="00410B31" w:rsidRPr="000D3526" w:rsidRDefault="00410B31" w:rsidP="000D3526">
      <w:pPr>
        <w:spacing w:after="0" w:line="480" w:lineRule="auto"/>
        <w:rPr>
          <w:rFonts w:ascii="Times New Roman" w:hAnsi="Times New Roman" w:cs="Times New Roman"/>
          <w:sz w:val="28"/>
          <w:szCs w:val="28"/>
        </w:rPr>
      </w:pPr>
    </w:p>
    <w:p w14:paraId="6BA2C3D2" w14:textId="5956FBA2" w:rsidR="00410B31" w:rsidRPr="000D3526" w:rsidRDefault="00410B31" w:rsidP="000D3526">
      <w:pPr>
        <w:spacing w:after="0" w:line="480" w:lineRule="auto"/>
        <w:jc w:val="both"/>
        <w:rPr>
          <w:rFonts w:ascii="Times New Roman" w:hAnsi="Times New Roman" w:cs="Times New Roman"/>
          <w:sz w:val="28"/>
          <w:szCs w:val="28"/>
        </w:rPr>
      </w:pPr>
      <w:r w:rsidRPr="000D3526">
        <w:rPr>
          <w:rFonts w:ascii="Times New Roman" w:hAnsi="Times New Roman" w:cs="Times New Roman"/>
          <w:sz w:val="28"/>
          <w:szCs w:val="28"/>
        </w:rPr>
        <w:lastRenderedPageBreak/>
        <w:t xml:space="preserve">The energy future of tomorrow depends on the energy decisions that we are making today. </w:t>
      </w:r>
      <w:r w:rsidR="000A0334" w:rsidRPr="000D3526">
        <w:rPr>
          <w:rFonts w:ascii="Times New Roman" w:hAnsi="Times New Roman" w:cs="Times New Roman"/>
          <w:sz w:val="28"/>
          <w:szCs w:val="28"/>
        </w:rPr>
        <w:t xml:space="preserve">Leadership </w:t>
      </w:r>
      <w:r w:rsidR="00723799">
        <w:rPr>
          <w:rFonts w:ascii="Times New Roman" w:hAnsi="Times New Roman" w:cs="Times New Roman"/>
          <w:sz w:val="28"/>
          <w:szCs w:val="28"/>
        </w:rPr>
        <w:t>at</w:t>
      </w:r>
      <w:r w:rsidR="000A0334" w:rsidRPr="000D3526">
        <w:rPr>
          <w:rFonts w:ascii="Times New Roman" w:hAnsi="Times New Roman" w:cs="Times New Roman"/>
          <w:sz w:val="28"/>
          <w:szCs w:val="28"/>
        </w:rPr>
        <w:t xml:space="preserve"> all levels is needed. </w:t>
      </w:r>
      <w:r w:rsidRPr="000D3526">
        <w:rPr>
          <w:rFonts w:ascii="Times New Roman" w:hAnsi="Times New Roman" w:cs="Times New Roman"/>
          <w:sz w:val="28"/>
          <w:szCs w:val="28"/>
        </w:rPr>
        <w:t xml:space="preserve">The renewables-based energy transformation offers us the opportunity for a “better life”. </w:t>
      </w:r>
      <w:r w:rsidR="0079086E" w:rsidRPr="000D3526">
        <w:rPr>
          <w:rFonts w:ascii="Times New Roman" w:hAnsi="Times New Roman" w:cs="Times New Roman"/>
          <w:sz w:val="28"/>
          <w:szCs w:val="28"/>
        </w:rPr>
        <w:t>It</w:t>
      </w:r>
      <w:r w:rsidRPr="000D3526">
        <w:rPr>
          <w:rFonts w:ascii="Times New Roman" w:hAnsi="Times New Roman" w:cs="Times New Roman"/>
          <w:sz w:val="28"/>
          <w:szCs w:val="28"/>
        </w:rPr>
        <w:t xml:space="preserve"> is technically feasible, economically attractive and socially beneficial. It is up to us to seize this opportunity, build on the strong and continuously growing momentum of renewables deployment and press ahead. </w:t>
      </w:r>
      <w:proofErr w:type="gramStart"/>
      <w:r w:rsidRPr="000D3526">
        <w:rPr>
          <w:rFonts w:ascii="Times New Roman" w:hAnsi="Times New Roman" w:cs="Times New Roman"/>
          <w:sz w:val="28"/>
          <w:szCs w:val="28"/>
        </w:rPr>
        <w:t>In light of</w:t>
      </w:r>
      <w:proofErr w:type="gramEnd"/>
      <w:r w:rsidRPr="000D3526">
        <w:rPr>
          <w:rFonts w:ascii="Times New Roman" w:hAnsi="Times New Roman" w:cs="Times New Roman"/>
          <w:sz w:val="28"/>
          <w:szCs w:val="28"/>
        </w:rPr>
        <w:t xml:space="preserve"> this, I hope you all will be inspired by the discussions and the insights at </w:t>
      </w:r>
      <w:r w:rsidR="00B54CA9">
        <w:rPr>
          <w:rFonts w:ascii="Times New Roman" w:hAnsi="Times New Roman" w:cs="Times New Roman"/>
          <w:sz w:val="28"/>
          <w:szCs w:val="28"/>
        </w:rPr>
        <w:t>this meeting</w:t>
      </w:r>
      <w:r w:rsidRPr="000D3526">
        <w:rPr>
          <w:rFonts w:ascii="Times New Roman" w:hAnsi="Times New Roman" w:cs="Times New Roman"/>
          <w:sz w:val="28"/>
          <w:szCs w:val="28"/>
        </w:rPr>
        <w:t xml:space="preserve">. </w:t>
      </w:r>
    </w:p>
    <w:p w14:paraId="3312C97B" w14:textId="77777777" w:rsidR="00410B31" w:rsidRPr="000D3526" w:rsidRDefault="00410B31" w:rsidP="000D3526">
      <w:pPr>
        <w:spacing w:after="0" w:line="480" w:lineRule="auto"/>
        <w:rPr>
          <w:rFonts w:ascii="Times New Roman" w:hAnsi="Times New Roman" w:cs="Times New Roman"/>
          <w:sz w:val="28"/>
          <w:szCs w:val="28"/>
        </w:rPr>
      </w:pPr>
    </w:p>
    <w:p w14:paraId="17A441F3" w14:textId="47D09190" w:rsidR="00B57D47" w:rsidRPr="000D3526" w:rsidRDefault="00B57D47" w:rsidP="00B37BD3">
      <w:pPr>
        <w:spacing w:line="360" w:lineRule="auto"/>
        <w:jc w:val="center"/>
        <w:rPr>
          <w:rFonts w:ascii="Times New Roman" w:hAnsi="Times New Roman" w:cs="Times New Roman"/>
          <w:sz w:val="28"/>
          <w:szCs w:val="28"/>
        </w:rPr>
      </w:pPr>
      <w:r w:rsidRPr="000D3526">
        <w:rPr>
          <w:rFonts w:ascii="Times New Roman" w:hAnsi="Times New Roman" w:cs="Times New Roman"/>
          <w:sz w:val="28"/>
          <w:szCs w:val="28"/>
        </w:rPr>
        <w:t>Thank you</w:t>
      </w:r>
      <w:r w:rsidR="00723060" w:rsidRPr="000D3526">
        <w:rPr>
          <w:rFonts w:ascii="Times New Roman" w:hAnsi="Times New Roman" w:cs="Times New Roman"/>
          <w:sz w:val="28"/>
          <w:szCs w:val="28"/>
        </w:rPr>
        <w:t>.</w:t>
      </w:r>
    </w:p>
    <w:sectPr w:rsidR="00B57D47" w:rsidRPr="000D3526" w:rsidSect="0011663F">
      <w:footerReference w:type="default" r:id="rId12"/>
      <w:headerReference w:type="first" r:id="rId13"/>
      <w:footerReference w:type="first" r:id="rId14"/>
      <w:pgSz w:w="12240" w:h="15840"/>
      <w:pgMar w:top="225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F10CD" w14:textId="77777777" w:rsidR="003D753F" w:rsidRDefault="003D753F" w:rsidP="001C02BE">
      <w:pPr>
        <w:spacing w:after="0" w:line="240" w:lineRule="auto"/>
      </w:pPr>
      <w:r>
        <w:separator/>
      </w:r>
    </w:p>
  </w:endnote>
  <w:endnote w:type="continuationSeparator" w:id="0">
    <w:p w14:paraId="36D2790F" w14:textId="77777777" w:rsidR="003D753F" w:rsidRDefault="003D753F" w:rsidP="001C0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0179914"/>
      <w:docPartObj>
        <w:docPartGallery w:val="Page Numbers (Bottom of Page)"/>
        <w:docPartUnique/>
      </w:docPartObj>
    </w:sdtPr>
    <w:sdtEndPr>
      <w:rPr>
        <w:noProof/>
      </w:rPr>
    </w:sdtEndPr>
    <w:sdtContent>
      <w:p w14:paraId="25CEDAC2" w14:textId="333192AE" w:rsidR="003D753F" w:rsidRDefault="003D753F">
        <w:pPr>
          <w:pStyle w:val="Footer"/>
          <w:jc w:val="center"/>
        </w:pPr>
        <w:r w:rsidRPr="008247C5">
          <w:rPr>
            <w:rFonts w:ascii="Times New Roman" w:hAnsi="Times New Roman" w:cs="Times New Roman"/>
            <w:sz w:val="28"/>
            <w:szCs w:val="28"/>
          </w:rPr>
          <w:fldChar w:fldCharType="begin"/>
        </w:r>
        <w:r w:rsidRPr="008247C5">
          <w:rPr>
            <w:rFonts w:ascii="Times New Roman" w:hAnsi="Times New Roman" w:cs="Times New Roman"/>
            <w:sz w:val="28"/>
            <w:szCs w:val="28"/>
          </w:rPr>
          <w:instrText xml:space="preserve"> PAGE   \* MERGEFORMAT </w:instrText>
        </w:r>
        <w:r w:rsidRPr="008247C5">
          <w:rPr>
            <w:rFonts w:ascii="Times New Roman" w:hAnsi="Times New Roman" w:cs="Times New Roman"/>
            <w:sz w:val="28"/>
            <w:szCs w:val="28"/>
          </w:rPr>
          <w:fldChar w:fldCharType="separate"/>
        </w:r>
        <w:r>
          <w:rPr>
            <w:rFonts w:ascii="Times New Roman" w:hAnsi="Times New Roman" w:cs="Times New Roman"/>
            <w:noProof/>
            <w:sz w:val="28"/>
            <w:szCs w:val="28"/>
          </w:rPr>
          <w:t>7</w:t>
        </w:r>
        <w:r w:rsidRPr="008247C5">
          <w:rPr>
            <w:rFonts w:ascii="Times New Roman" w:hAnsi="Times New Roman" w:cs="Times New Roman"/>
            <w:noProof/>
            <w:sz w:val="28"/>
            <w:szCs w:val="28"/>
          </w:rPr>
          <w:fldChar w:fldCharType="end"/>
        </w:r>
      </w:p>
    </w:sdtContent>
  </w:sdt>
  <w:p w14:paraId="0BAAF928" w14:textId="77777777" w:rsidR="003D753F" w:rsidRPr="00EC7D04" w:rsidRDefault="003D753F" w:rsidP="00EC7D04">
    <w:pPr>
      <w:ind w:right="-419"/>
      <w:jc w:val="right"/>
      <w:rPr>
        <w:rFonts w:ascii="Century Gothic" w:hAnsi="Century Gothic" w:cs="Arial"/>
        <w:sz w:val="16"/>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95ECE" w14:textId="77777777" w:rsidR="003D753F" w:rsidRDefault="003D753F" w:rsidP="0011663F"/>
  <w:p w14:paraId="3AF6E066" w14:textId="77777777" w:rsidR="003D753F" w:rsidRPr="00EC7D04" w:rsidRDefault="003D753F" w:rsidP="0011663F">
    <w:pPr>
      <w:ind w:right="-419"/>
      <w:jc w:val="right"/>
      <w:rPr>
        <w:rFonts w:ascii="Century Gothic" w:hAnsi="Century Gothic" w:cs="Arial"/>
        <w:sz w:val="16"/>
        <w:szCs w:val="14"/>
      </w:rPr>
    </w:pPr>
    <w:r>
      <w:rPr>
        <w:noProof/>
        <w:lang w:val="en-US"/>
      </w:rPr>
      <mc:AlternateContent>
        <mc:Choice Requires="wps">
          <w:drawing>
            <wp:anchor distT="4294967294" distB="4294967294" distL="114300" distR="114300" simplePos="0" relativeHeight="251657728" behindDoc="0" locked="0" layoutInCell="1" allowOverlap="0" wp14:anchorId="1D999AB2" wp14:editId="28D05DD5">
              <wp:simplePos x="0" y="0"/>
              <wp:positionH relativeFrom="column">
                <wp:posOffset>-247650</wp:posOffset>
              </wp:positionH>
              <wp:positionV relativeFrom="line">
                <wp:posOffset>48894</wp:posOffset>
              </wp:positionV>
              <wp:extent cx="5419090" cy="0"/>
              <wp:effectExtent l="38100" t="19050" r="48260" b="952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090" cy="0"/>
                      </a:xfrm>
                      <a:prstGeom prst="line">
                        <a:avLst/>
                      </a:prstGeom>
                      <a:noFill/>
                      <a:ln w="6350">
                        <a:solidFill>
                          <a:srgbClr val="1E6B96"/>
                        </a:solidFill>
                        <a:round/>
                        <a:headEnd/>
                        <a:tailEnd/>
                      </a:ln>
                      <a:effectLst>
                        <a:outerShdw blurRad="38100"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2B8A7" id="Straight Connector 5"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line;mso-width-percent:0;mso-height-percent:0;mso-width-relative:page;mso-height-relative:page" from="-19.5pt,3.85pt" to="407.2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" o:allowoverlap="f" strokecolor="#1e6b96" strokeweight=".5pt">
              <v:shadow on="t" opacity="22938f" offset="0"/>
              <w10:wrap anchory="line"/>
            </v:line>
          </w:pict>
        </mc:Fallback>
      </mc:AlternateContent>
    </w:r>
    <w:r w:rsidRPr="00E40E7C">
      <w:rPr>
        <w:rFonts w:ascii="Century Gothic" w:hAnsi="Century Gothic" w:cs="Arial"/>
        <w:color w:val="006699"/>
        <w:sz w:val="16"/>
        <w:szCs w:val="14"/>
      </w:rPr>
      <w:t>www.irena.org</w:t>
    </w:r>
    <w:r w:rsidRPr="00E40E7C">
      <w:rPr>
        <w:rFonts w:ascii="Century Gothic" w:hAnsi="Century Gothic" w:cs="Arial"/>
        <w:color w:val="006699"/>
        <w:sz w:val="16"/>
        <w:szCs w:val="14"/>
      </w:rPr>
      <w:br/>
      <w:t xml:space="preserve">IRENA </w:t>
    </w:r>
    <w:r>
      <w:rPr>
        <w:rFonts w:ascii="Century Gothic" w:hAnsi="Century Gothic" w:cs="Arial"/>
        <w:color w:val="006699"/>
        <w:sz w:val="16"/>
        <w:szCs w:val="14"/>
      </w:rPr>
      <w:t>Headquarters</w:t>
    </w:r>
    <w:r>
      <w:rPr>
        <w:rFonts w:ascii="Century Gothic" w:hAnsi="Century Gothic" w:cs="Arial"/>
        <w:sz w:val="16"/>
        <w:szCs w:val="16"/>
      </w:rPr>
      <w:t xml:space="preserve"> </w:t>
    </w:r>
    <w:r>
      <w:rPr>
        <w:rFonts w:ascii="Century Gothic" w:hAnsi="Century Gothic" w:cs="Arial"/>
        <w:sz w:val="16"/>
        <w:szCs w:val="14"/>
      </w:rPr>
      <w:t>Masdar City</w:t>
    </w:r>
    <w:r>
      <w:rPr>
        <w:rFonts w:ascii="Century Gothic" w:hAnsi="Century Gothic" w:cs="Arial"/>
        <w:sz w:val="16"/>
        <w:szCs w:val="14"/>
      </w:rPr>
      <w:br/>
    </w:r>
    <w:r w:rsidRPr="00E40E7C">
      <w:rPr>
        <w:rFonts w:ascii="Century Gothic" w:hAnsi="Century Gothic" w:cs="Arial"/>
        <w:sz w:val="16"/>
        <w:szCs w:val="14"/>
      </w:rPr>
      <w:t>P.O. Box 236, Abu Dhabi, United Arab Emirates</w:t>
    </w:r>
  </w:p>
  <w:p w14:paraId="2C0B818C" w14:textId="77777777" w:rsidR="003D753F" w:rsidRDefault="003D7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2C5F1" w14:textId="77777777" w:rsidR="003D753F" w:rsidRDefault="003D753F" w:rsidP="001C02BE">
      <w:pPr>
        <w:spacing w:after="0" w:line="240" w:lineRule="auto"/>
      </w:pPr>
      <w:r>
        <w:separator/>
      </w:r>
    </w:p>
  </w:footnote>
  <w:footnote w:type="continuationSeparator" w:id="0">
    <w:p w14:paraId="459BAC0F" w14:textId="77777777" w:rsidR="003D753F" w:rsidRDefault="003D753F" w:rsidP="001C02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2FDB3" w14:textId="77777777" w:rsidR="003D753F" w:rsidRDefault="003D753F">
    <w:pPr>
      <w:pStyle w:val="Header"/>
    </w:pPr>
    <w:r>
      <w:rPr>
        <w:noProof/>
        <w:lang w:val="en-US"/>
      </w:rPr>
      <mc:AlternateContent>
        <mc:Choice Requires="wpg">
          <w:drawing>
            <wp:anchor distT="0" distB="0" distL="114300" distR="114300" simplePos="0" relativeHeight="251656704" behindDoc="0" locked="0" layoutInCell="1" allowOverlap="1" wp14:anchorId="140B0E6D" wp14:editId="07352A04">
              <wp:simplePos x="0" y="0"/>
              <wp:positionH relativeFrom="page">
                <wp:align>right</wp:align>
              </wp:positionH>
              <wp:positionV relativeFrom="page">
                <wp:posOffset>304800</wp:posOffset>
              </wp:positionV>
              <wp:extent cx="7774305" cy="791845"/>
              <wp:effectExtent l="0" t="0" r="0" b="8255"/>
              <wp:wrapNone/>
              <wp:docPr id="6" name="Group 6"/>
              <wp:cNvGraphicFramePr/>
              <a:graphic xmlns:a="http://schemas.openxmlformats.org/drawingml/2006/main">
                <a:graphicData uri="http://schemas.microsoft.com/office/word/2010/wordprocessingGroup">
                  <wpg:wgp>
                    <wpg:cNvGrpSpPr/>
                    <wpg:grpSpPr>
                      <a:xfrm>
                        <a:off x="0" y="0"/>
                        <a:ext cx="7774305" cy="791845"/>
                        <a:chOff x="0" y="0"/>
                        <a:chExt cx="7774305" cy="791845"/>
                      </a:xfrm>
                    </wpg:grpSpPr>
                    <wps:wsp>
                      <wps:cNvPr id="7" name="Rectangle 3"/>
                      <wps:cNvSpPr>
                        <a:spLocks noChangeArrowheads="1"/>
                      </wps:cNvSpPr>
                      <wps:spPr bwMode="auto">
                        <a:xfrm>
                          <a:off x="0" y="68580"/>
                          <a:ext cx="381000" cy="659130"/>
                        </a:xfrm>
                        <a:prstGeom prst="rect">
                          <a:avLst/>
                        </a:prstGeom>
                        <a:solidFill>
                          <a:srgbClr val="1E6B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
                      <wps:cNvSpPr>
                        <a:spLocks noChangeArrowheads="1"/>
                      </wps:cNvSpPr>
                      <wps:spPr bwMode="auto">
                        <a:xfrm>
                          <a:off x="7391400" y="60960"/>
                          <a:ext cx="382905" cy="659130"/>
                        </a:xfrm>
                        <a:prstGeom prst="rect">
                          <a:avLst/>
                        </a:prstGeom>
                        <a:solidFill>
                          <a:srgbClr val="1E6B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rcRect b="14531"/>
                        <a:stretch>
                          <a:fillRect/>
                        </a:stretch>
                      </pic:blipFill>
                      <pic:spPr bwMode="auto">
                        <a:xfrm>
                          <a:off x="3649980" y="0"/>
                          <a:ext cx="3279140" cy="791845"/>
                        </a:xfrm>
                        <a:prstGeom prst="rect">
                          <a:avLst/>
                        </a:prstGeom>
                        <a:noFill/>
                      </pic:spPr>
                    </pic:pic>
                  </wpg:wgp>
                </a:graphicData>
              </a:graphic>
            </wp:anchor>
          </w:drawing>
        </mc:Choice>
        <mc:Fallback>
          <w:pict>
            <v:group w14:anchorId="4DAD9C41" id="Group 6" o:spid="_x0000_s1026" style="position:absolute;margin-left:560.95pt;margin-top:24pt;width:612.15pt;height:62.35pt;z-index:251656704;mso-position-horizontal:right;mso-position-horizontal-relative:page;mso-position-vertical-relative:page" coordsize="77743,79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">
              <v:rect id="Rectangle 3" o:spid="_x0000_s1027" style="position:absolute;top:685;width:3810;height:6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" fillcolor="#1e6b96" stroked="f"/>
              <v:rect id="Rectangle 2" o:spid="_x0000_s1028" style="position:absolute;left:73914;top:609;width:3829;height:65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" fillcolor="#1e6b96"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36499;width:32792;height:7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">
                <v:imagedata r:id="rId2" o:title="" cropbottom="9523f"/>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712C"/>
    <w:multiLevelType w:val="hybridMultilevel"/>
    <w:tmpl w:val="0250F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FA959DA"/>
    <w:multiLevelType w:val="hybridMultilevel"/>
    <w:tmpl w:val="88FCA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48C0E95"/>
    <w:multiLevelType w:val="hybridMultilevel"/>
    <w:tmpl w:val="9E88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52344E"/>
    <w:multiLevelType w:val="hybridMultilevel"/>
    <w:tmpl w:val="A7421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80836"/>
    <w:multiLevelType w:val="hybridMultilevel"/>
    <w:tmpl w:val="86BC3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CF90E1C"/>
    <w:multiLevelType w:val="hybridMultilevel"/>
    <w:tmpl w:val="F9AE15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lvlOverride w:ilvl="0"/>
    <w:lvlOverride w:ilvl="1"/>
    <w:lvlOverride w:ilvl="2">
      <w:startOverride w:val="1"/>
    </w:lvlOverride>
    <w:lvlOverride w:ilvl="3"/>
    <w:lvlOverride w:ilvl="4"/>
    <w:lvlOverride w:ilvl="5"/>
    <w:lvlOverride w:ilvl="6"/>
    <w:lvlOverride w:ilvl="7"/>
    <w:lvlOverride w:ilvl="8"/>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bSwNAYDE1NLYyMlHaXg1OLizPw8kAJDo1oALlmkvC0AAAA="/>
  </w:docVars>
  <w:rsids>
    <w:rsidRoot w:val="00D72E13"/>
    <w:rsid w:val="000061F7"/>
    <w:rsid w:val="000063F3"/>
    <w:rsid w:val="00010AE7"/>
    <w:rsid w:val="00023BB7"/>
    <w:rsid w:val="00024A44"/>
    <w:rsid w:val="00025D9A"/>
    <w:rsid w:val="00031DCA"/>
    <w:rsid w:val="00032FF5"/>
    <w:rsid w:val="0003327D"/>
    <w:rsid w:val="0004289D"/>
    <w:rsid w:val="0005239A"/>
    <w:rsid w:val="00061FA6"/>
    <w:rsid w:val="000626BC"/>
    <w:rsid w:val="0006744E"/>
    <w:rsid w:val="00075206"/>
    <w:rsid w:val="00087E4D"/>
    <w:rsid w:val="00090C68"/>
    <w:rsid w:val="000A0334"/>
    <w:rsid w:val="000A0FE2"/>
    <w:rsid w:val="000A1DA2"/>
    <w:rsid w:val="000B5644"/>
    <w:rsid w:val="000C1436"/>
    <w:rsid w:val="000C4154"/>
    <w:rsid w:val="000D1866"/>
    <w:rsid w:val="000D3526"/>
    <w:rsid w:val="000E3268"/>
    <w:rsid w:val="000E5FA1"/>
    <w:rsid w:val="000F2780"/>
    <w:rsid w:val="000F4F51"/>
    <w:rsid w:val="00100A23"/>
    <w:rsid w:val="00101EF9"/>
    <w:rsid w:val="0010222C"/>
    <w:rsid w:val="0011663F"/>
    <w:rsid w:val="0012149A"/>
    <w:rsid w:val="001278AD"/>
    <w:rsid w:val="001312F7"/>
    <w:rsid w:val="0014186F"/>
    <w:rsid w:val="0015561D"/>
    <w:rsid w:val="00166EC5"/>
    <w:rsid w:val="00181A40"/>
    <w:rsid w:val="00191073"/>
    <w:rsid w:val="00193925"/>
    <w:rsid w:val="001A0F82"/>
    <w:rsid w:val="001A4ED1"/>
    <w:rsid w:val="001B03A5"/>
    <w:rsid w:val="001B2F5F"/>
    <w:rsid w:val="001C02BE"/>
    <w:rsid w:val="001C2520"/>
    <w:rsid w:val="001C73C7"/>
    <w:rsid w:val="001E57EE"/>
    <w:rsid w:val="00203152"/>
    <w:rsid w:val="0021019E"/>
    <w:rsid w:val="002111FE"/>
    <w:rsid w:val="0021371B"/>
    <w:rsid w:val="002308EF"/>
    <w:rsid w:val="00237619"/>
    <w:rsid w:val="00246E4A"/>
    <w:rsid w:val="002477E3"/>
    <w:rsid w:val="00253105"/>
    <w:rsid w:val="00257365"/>
    <w:rsid w:val="002623A2"/>
    <w:rsid w:val="00266F0D"/>
    <w:rsid w:val="002716FA"/>
    <w:rsid w:val="00273AAE"/>
    <w:rsid w:val="00274402"/>
    <w:rsid w:val="0027509F"/>
    <w:rsid w:val="00275F1E"/>
    <w:rsid w:val="00283EDF"/>
    <w:rsid w:val="002876FF"/>
    <w:rsid w:val="00291684"/>
    <w:rsid w:val="002C263B"/>
    <w:rsid w:val="002E4537"/>
    <w:rsid w:val="002F49F5"/>
    <w:rsid w:val="002F4D2D"/>
    <w:rsid w:val="0030233D"/>
    <w:rsid w:val="003045D0"/>
    <w:rsid w:val="0031590B"/>
    <w:rsid w:val="003233BC"/>
    <w:rsid w:val="00334660"/>
    <w:rsid w:val="00337028"/>
    <w:rsid w:val="00351E3B"/>
    <w:rsid w:val="00363267"/>
    <w:rsid w:val="00375FB9"/>
    <w:rsid w:val="00394562"/>
    <w:rsid w:val="00395BB7"/>
    <w:rsid w:val="003A744C"/>
    <w:rsid w:val="003A77A6"/>
    <w:rsid w:val="003B6E6A"/>
    <w:rsid w:val="003D753F"/>
    <w:rsid w:val="003E5C0B"/>
    <w:rsid w:val="003F12E4"/>
    <w:rsid w:val="00400DB9"/>
    <w:rsid w:val="00404F36"/>
    <w:rsid w:val="0040796D"/>
    <w:rsid w:val="00410B31"/>
    <w:rsid w:val="00416E9F"/>
    <w:rsid w:val="004219F1"/>
    <w:rsid w:val="00431359"/>
    <w:rsid w:val="00437286"/>
    <w:rsid w:val="00470811"/>
    <w:rsid w:val="00474112"/>
    <w:rsid w:val="004746CD"/>
    <w:rsid w:val="00474B00"/>
    <w:rsid w:val="004841A5"/>
    <w:rsid w:val="0048627A"/>
    <w:rsid w:val="004A6202"/>
    <w:rsid w:val="004A7EF8"/>
    <w:rsid w:val="004B1F2C"/>
    <w:rsid w:val="004B7B42"/>
    <w:rsid w:val="004D4CF3"/>
    <w:rsid w:val="004D5DE6"/>
    <w:rsid w:val="004D5F1B"/>
    <w:rsid w:val="005006EF"/>
    <w:rsid w:val="00512384"/>
    <w:rsid w:val="00515667"/>
    <w:rsid w:val="00516DFE"/>
    <w:rsid w:val="00531D45"/>
    <w:rsid w:val="00535159"/>
    <w:rsid w:val="0054116A"/>
    <w:rsid w:val="0054161B"/>
    <w:rsid w:val="005456FB"/>
    <w:rsid w:val="00552709"/>
    <w:rsid w:val="00553BA7"/>
    <w:rsid w:val="00554CA6"/>
    <w:rsid w:val="0055647A"/>
    <w:rsid w:val="005629D5"/>
    <w:rsid w:val="005676C8"/>
    <w:rsid w:val="00576CB9"/>
    <w:rsid w:val="005805BD"/>
    <w:rsid w:val="00592F8F"/>
    <w:rsid w:val="005A7845"/>
    <w:rsid w:val="005B2C93"/>
    <w:rsid w:val="005B56D1"/>
    <w:rsid w:val="005B575E"/>
    <w:rsid w:val="005C4428"/>
    <w:rsid w:val="005D0E52"/>
    <w:rsid w:val="005D3047"/>
    <w:rsid w:val="005E658A"/>
    <w:rsid w:val="005F3556"/>
    <w:rsid w:val="00602758"/>
    <w:rsid w:val="0060610F"/>
    <w:rsid w:val="00616003"/>
    <w:rsid w:val="0064148E"/>
    <w:rsid w:val="006504AB"/>
    <w:rsid w:val="00652639"/>
    <w:rsid w:val="0065406C"/>
    <w:rsid w:val="0066024D"/>
    <w:rsid w:val="0066382A"/>
    <w:rsid w:val="006777BE"/>
    <w:rsid w:val="0069318E"/>
    <w:rsid w:val="006A1542"/>
    <w:rsid w:val="006A6BF4"/>
    <w:rsid w:val="006C71D8"/>
    <w:rsid w:val="006C7738"/>
    <w:rsid w:val="006C7FBA"/>
    <w:rsid w:val="006E64FE"/>
    <w:rsid w:val="006F3977"/>
    <w:rsid w:val="006F64D1"/>
    <w:rsid w:val="006F721C"/>
    <w:rsid w:val="007037FC"/>
    <w:rsid w:val="0070597C"/>
    <w:rsid w:val="00723060"/>
    <w:rsid w:val="00723799"/>
    <w:rsid w:val="00723D12"/>
    <w:rsid w:val="007441A3"/>
    <w:rsid w:val="0074614C"/>
    <w:rsid w:val="00746B65"/>
    <w:rsid w:val="00746E7A"/>
    <w:rsid w:val="007505AD"/>
    <w:rsid w:val="007518D8"/>
    <w:rsid w:val="00753222"/>
    <w:rsid w:val="007577E1"/>
    <w:rsid w:val="0076035E"/>
    <w:rsid w:val="00760B7B"/>
    <w:rsid w:val="00763FA1"/>
    <w:rsid w:val="00773104"/>
    <w:rsid w:val="00781EEF"/>
    <w:rsid w:val="00782AD6"/>
    <w:rsid w:val="00785A7F"/>
    <w:rsid w:val="0079086E"/>
    <w:rsid w:val="0079713A"/>
    <w:rsid w:val="00797CA6"/>
    <w:rsid w:val="007A112C"/>
    <w:rsid w:val="007A4012"/>
    <w:rsid w:val="007A69AF"/>
    <w:rsid w:val="007B223D"/>
    <w:rsid w:val="007B7A83"/>
    <w:rsid w:val="007C050D"/>
    <w:rsid w:val="007C1FB6"/>
    <w:rsid w:val="007C40CF"/>
    <w:rsid w:val="007C6CCA"/>
    <w:rsid w:val="007D3BA3"/>
    <w:rsid w:val="007F1D66"/>
    <w:rsid w:val="00805986"/>
    <w:rsid w:val="008059CD"/>
    <w:rsid w:val="00806BDB"/>
    <w:rsid w:val="0080797E"/>
    <w:rsid w:val="00811EA9"/>
    <w:rsid w:val="00813FB3"/>
    <w:rsid w:val="00814344"/>
    <w:rsid w:val="008247C5"/>
    <w:rsid w:val="0084636B"/>
    <w:rsid w:val="00847176"/>
    <w:rsid w:val="00857886"/>
    <w:rsid w:val="00866BE9"/>
    <w:rsid w:val="00876EA8"/>
    <w:rsid w:val="00883A7C"/>
    <w:rsid w:val="008A3AA1"/>
    <w:rsid w:val="008A4E5B"/>
    <w:rsid w:val="008C30AD"/>
    <w:rsid w:val="008C3E10"/>
    <w:rsid w:val="008E2AB8"/>
    <w:rsid w:val="009059B3"/>
    <w:rsid w:val="00911A50"/>
    <w:rsid w:val="00917062"/>
    <w:rsid w:val="00917C6E"/>
    <w:rsid w:val="009329DE"/>
    <w:rsid w:val="00932D40"/>
    <w:rsid w:val="0094469C"/>
    <w:rsid w:val="00966489"/>
    <w:rsid w:val="0096760B"/>
    <w:rsid w:val="009711BB"/>
    <w:rsid w:val="00981BF0"/>
    <w:rsid w:val="00987BA2"/>
    <w:rsid w:val="009975BA"/>
    <w:rsid w:val="009A27E9"/>
    <w:rsid w:val="009B379E"/>
    <w:rsid w:val="009B46CF"/>
    <w:rsid w:val="009B546F"/>
    <w:rsid w:val="009D2563"/>
    <w:rsid w:val="009E1CB6"/>
    <w:rsid w:val="009F0FB1"/>
    <w:rsid w:val="009F72FE"/>
    <w:rsid w:val="00A00940"/>
    <w:rsid w:val="00A07BDC"/>
    <w:rsid w:val="00A111E2"/>
    <w:rsid w:val="00A13630"/>
    <w:rsid w:val="00A13659"/>
    <w:rsid w:val="00A25B6A"/>
    <w:rsid w:val="00A25FF0"/>
    <w:rsid w:val="00A3112B"/>
    <w:rsid w:val="00A3702E"/>
    <w:rsid w:val="00A40F7C"/>
    <w:rsid w:val="00A47AD3"/>
    <w:rsid w:val="00A52D9F"/>
    <w:rsid w:val="00A56EA4"/>
    <w:rsid w:val="00A612DD"/>
    <w:rsid w:val="00A6146D"/>
    <w:rsid w:val="00A756DC"/>
    <w:rsid w:val="00A80EFA"/>
    <w:rsid w:val="00A91173"/>
    <w:rsid w:val="00A91BC2"/>
    <w:rsid w:val="00AB0822"/>
    <w:rsid w:val="00AC04D3"/>
    <w:rsid w:val="00AC0CDC"/>
    <w:rsid w:val="00AD0D58"/>
    <w:rsid w:val="00AD2DF8"/>
    <w:rsid w:val="00AD7D5B"/>
    <w:rsid w:val="00AF2236"/>
    <w:rsid w:val="00AF3C13"/>
    <w:rsid w:val="00AF4760"/>
    <w:rsid w:val="00B02472"/>
    <w:rsid w:val="00B03CDD"/>
    <w:rsid w:val="00B15E2D"/>
    <w:rsid w:val="00B24712"/>
    <w:rsid w:val="00B2491E"/>
    <w:rsid w:val="00B33B2D"/>
    <w:rsid w:val="00B36FB7"/>
    <w:rsid w:val="00B37BD3"/>
    <w:rsid w:val="00B518A2"/>
    <w:rsid w:val="00B54CA9"/>
    <w:rsid w:val="00B55EE8"/>
    <w:rsid w:val="00B57231"/>
    <w:rsid w:val="00B57B64"/>
    <w:rsid w:val="00B57D47"/>
    <w:rsid w:val="00B7107C"/>
    <w:rsid w:val="00B72AB7"/>
    <w:rsid w:val="00B75CEE"/>
    <w:rsid w:val="00B82B99"/>
    <w:rsid w:val="00B946B4"/>
    <w:rsid w:val="00BB1293"/>
    <w:rsid w:val="00BB35BE"/>
    <w:rsid w:val="00BC4734"/>
    <w:rsid w:val="00BD4407"/>
    <w:rsid w:val="00BD4708"/>
    <w:rsid w:val="00BD6930"/>
    <w:rsid w:val="00BE0CED"/>
    <w:rsid w:val="00BE2C88"/>
    <w:rsid w:val="00BF131E"/>
    <w:rsid w:val="00BF380E"/>
    <w:rsid w:val="00C0093F"/>
    <w:rsid w:val="00C042E3"/>
    <w:rsid w:val="00C14F5E"/>
    <w:rsid w:val="00C23C5E"/>
    <w:rsid w:val="00C3717B"/>
    <w:rsid w:val="00C441B4"/>
    <w:rsid w:val="00C5409C"/>
    <w:rsid w:val="00C55314"/>
    <w:rsid w:val="00C65878"/>
    <w:rsid w:val="00C67EFF"/>
    <w:rsid w:val="00C7003F"/>
    <w:rsid w:val="00C75B42"/>
    <w:rsid w:val="00C9238A"/>
    <w:rsid w:val="00CA07F3"/>
    <w:rsid w:val="00CA1CE4"/>
    <w:rsid w:val="00CA284D"/>
    <w:rsid w:val="00CA58B0"/>
    <w:rsid w:val="00CA7614"/>
    <w:rsid w:val="00CB004A"/>
    <w:rsid w:val="00CB0242"/>
    <w:rsid w:val="00CB66EB"/>
    <w:rsid w:val="00CE0B0F"/>
    <w:rsid w:val="00CE1707"/>
    <w:rsid w:val="00CE2327"/>
    <w:rsid w:val="00CE595D"/>
    <w:rsid w:val="00CF1121"/>
    <w:rsid w:val="00CF58E2"/>
    <w:rsid w:val="00CF640F"/>
    <w:rsid w:val="00D03759"/>
    <w:rsid w:val="00D06253"/>
    <w:rsid w:val="00D171AA"/>
    <w:rsid w:val="00D3272A"/>
    <w:rsid w:val="00D32917"/>
    <w:rsid w:val="00D32E66"/>
    <w:rsid w:val="00D41827"/>
    <w:rsid w:val="00D64479"/>
    <w:rsid w:val="00D70149"/>
    <w:rsid w:val="00D72E13"/>
    <w:rsid w:val="00D85213"/>
    <w:rsid w:val="00D8535F"/>
    <w:rsid w:val="00D9369E"/>
    <w:rsid w:val="00D96787"/>
    <w:rsid w:val="00DA0D91"/>
    <w:rsid w:val="00DB154C"/>
    <w:rsid w:val="00DB66D6"/>
    <w:rsid w:val="00DC1672"/>
    <w:rsid w:val="00DC29FD"/>
    <w:rsid w:val="00DE2650"/>
    <w:rsid w:val="00DF140B"/>
    <w:rsid w:val="00DF5A98"/>
    <w:rsid w:val="00DF6774"/>
    <w:rsid w:val="00DF7C3D"/>
    <w:rsid w:val="00E04B0E"/>
    <w:rsid w:val="00E0511E"/>
    <w:rsid w:val="00E06844"/>
    <w:rsid w:val="00E16782"/>
    <w:rsid w:val="00E24717"/>
    <w:rsid w:val="00E4128F"/>
    <w:rsid w:val="00E427CB"/>
    <w:rsid w:val="00E613AB"/>
    <w:rsid w:val="00E62CA5"/>
    <w:rsid w:val="00E636B7"/>
    <w:rsid w:val="00E80862"/>
    <w:rsid w:val="00E8239E"/>
    <w:rsid w:val="00EA605F"/>
    <w:rsid w:val="00EC3EE9"/>
    <w:rsid w:val="00EC7D04"/>
    <w:rsid w:val="00ED4AF0"/>
    <w:rsid w:val="00ED78C8"/>
    <w:rsid w:val="00ED7CC1"/>
    <w:rsid w:val="00EE1986"/>
    <w:rsid w:val="00EE53CB"/>
    <w:rsid w:val="00EE7E81"/>
    <w:rsid w:val="00EF2485"/>
    <w:rsid w:val="00EF38A2"/>
    <w:rsid w:val="00EF4301"/>
    <w:rsid w:val="00F13999"/>
    <w:rsid w:val="00F15BD8"/>
    <w:rsid w:val="00F200C3"/>
    <w:rsid w:val="00F2475D"/>
    <w:rsid w:val="00F25067"/>
    <w:rsid w:val="00F3303F"/>
    <w:rsid w:val="00F338E9"/>
    <w:rsid w:val="00F36019"/>
    <w:rsid w:val="00F414AE"/>
    <w:rsid w:val="00F53390"/>
    <w:rsid w:val="00F539D2"/>
    <w:rsid w:val="00F57A34"/>
    <w:rsid w:val="00F60EDD"/>
    <w:rsid w:val="00F6144F"/>
    <w:rsid w:val="00F625F4"/>
    <w:rsid w:val="00F719BF"/>
    <w:rsid w:val="00F724E8"/>
    <w:rsid w:val="00F7363E"/>
    <w:rsid w:val="00F73A14"/>
    <w:rsid w:val="00FA4F94"/>
    <w:rsid w:val="00FB4894"/>
    <w:rsid w:val="00FC4111"/>
    <w:rsid w:val="00FC76FB"/>
    <w:rsid w:val="00FD0EF2"/>
    <w:rsid w:val="00FD5892"/>
    <w:rsid w:val="00FE3C32"/>
    <w:rsid w:val="00FF3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CE2615"/>
  <w15:chartTrackingRefBased/>
  <w15:docId w15:val="{B8DA7F43-EE20-43D7-BEFC-E37FE83B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B6A"/>
    <w:rPr>
      <w:rFonts w:ascii="Segoe UI" w:hAnsi="Segoe UI" w:cs="Segoe UI"/>
      <w:sz w:val="18"/>
      <w:szCs w:val="18"/>
      <w:lang w:val="en-GB"/>
    </w:rPr>
  </w:style>
  <w:style w:type="paragraph" w:styleId="Header">
    <w:name w:val="header"/>
    <w:basedOn w:val="Normal"/>
    <w:link w:val="HeaderChar"/>
    <w:uiPriority w:val="99"/>
    <w:unhideWhenUsed/>
    <w:rsid w:val="001C02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2BE"/>
    <w:rPr>
      <w:lang w:val="en-GB"/>
    </w:rPr>
  </w:style>
  <w:style w:type="paragraph" w:styleId="Footer">
    <w:name w:val="footer"/>
    <w:basedOn w:val="Normal"/>
    <w:link w:val="FooterChar"/>
    <w:uiPriority w:val="99"/>
    <w:unhideWhenUsed/>
    <w:rsid w:val="001C02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2BE"/>
    <w:rPr>
      <w:lang w:val="en-GB"/>
    </w:rPr>
  </w:style>
  <w:style w:type="character" w:styleId="CommentReference">
    <w:name w:val="annotation reference"/>
    <w:basedOn w:val="DefaultParagraphFont"/>
    <w:uiPriority w:val="99"/>
    <w:semiHidden/>
    <w:unhideWhenUsed/>
    <w:rsid w:val="000F2780"/>
    <w:rPr>
      <w:sz w:val="16"/>
      <w:szCs w:val="16"/>
    </w:rPr>
  </w:style>
  <w:style w:type="paragraph" w:styleId="CommentText">
    <w:name w:val="annotation text"/>
    <w:basedOn w:val="Normal"/>
    <w:link w:val="CommentTextChar"/>
    <w:uiPriority w:val="99"/>
    <w:semiHidden/>
    <w:unhideWhenUsed/>
    <w:rsid w:val="000F2780"/>
    <w:pPr>
      <w:spacing w:line="240" w:lineRule="auto"/>
    </w:pPr>
    <w:rPr>
      <w:sz w:val="20"/>
      <w:szCs w:val="20"/>
    </w:rPr>
  </w:style>
  <w:style w:type="character" w:customStyle="1" w:styleId="CommentTextChar">
    <w:name w:val="Comment Text Char"/>
    <w:basedOn w:val="DefaultParagraphFont"/>
    <w:link w:val="CommentText"/>
    <w:uiPriority w:val="99"/>
    <w:semiHidden/>
    <w:rsid w:val="000F2780"/>
    <w:rPr>
      <w:sz w:val="20"/>
      <w:szCs w:val="20"/>
      <w:lang w:val="en-GB"/>
    </w:rPr>
  </w:style>
  <w:style w:type="paragraph" w:styleId="CommentSubject">
    <w:name w:val="annotation subject"/>
    <w:basedOn w:val="CommentText"/>
    <w:next w:val="CommentText"/>
    <w:link w:val="CommentSubjectChar"/>
    <w:uiPriority w:val="99"/>
    <w:semiHidden/>
    <w:unhideWhenUsed/>
    <w:rsid w:val="000F2780"/>
    <w:rPr>
      <w:b/>
      <w:bCs/>
    </w:rPr>
  </w:style>
  <w:style w:type="character" w:customStyle="1" w:styleId="CommentSubjectChar">
    <w:name w:val="Comment Subject Char"/>
    <w:basedOn w:val="CommentTextChar"/>
    <w:link w:val="CommentSubject"/>
    <w:uiPriority w:val="99"/>
    <w:semiHidden/>
    <w:rsid w:val="000F2780"/>
    <w:rPr>
      <w:b/>
      <w:bCs/>
      <w:sz w:val="20"/>
      <w:szCs w:val="20"/>
      <w:lang w:val="en-GB"/>
    </w:rPr>
  </w:style>
  <w:style w:type="paragraph" w:styleId="Revision">
    <w:name w:val="Revision"/>
    <w:hidden/>
    <w:uiPriority w:val="99"/>
    <w:semiHidden/>
    <w:rsid w:val="000F2780"/>
    <w:pPr>
      <w:spacing w:after="0" w:line="240" w:lineRule="auto"/>
    </w:pPr>
    <w:rPr>
      <w:lang w:val="en-GB"/>
    </w:rPr>
  </w:style>
  <w:style w:type="paragraph" w:styleId="ListParagraph">
    <w:name w:val="List Paragraph"/>
    <w:basedOn w:val="Normal"/>
    <w:uiPriority w:val="34"/>
    <w:qFormat/>
    <w:rsid w:val="00AF4760"/>
    <w:pPr>
      <w:ind w:left="720"/>
      <w:contextualSpacing/>
    </w:pPr>
    <w:rPr>
      <w:rFonts w:eastAsiaTheme="minorHAnsi"/>
      <w:lang w:eastAsia="en-US"/>
    </w:rPr>
  </w:style>
  <w:style w:type="paragraph" w:styleId="NoSpacing">
    <w:name w:val="No Spacing"/>
    <w:uiPriority w:val="1"/>
    <w:qFormat/>
    <w:rsid w:val="000063F3"/>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1243">
      <w:bodyDiv w:val="1"/>
      <w:marLeft w:val="0"/>
      <w:marRight w:val="0"/>
      <w:marTop w:val="0"/>
      <w:marBottom w:val="0"/>
      <w:divBdr>
        <w:top w:val="none" w:sz="0" w:space="0" w:color="auto"/>
        <w:left w:val="none" w:sz="0" w:space="0" w:color="auto"/>
        <w:bottom w:val="none" w:sz="0" w:space="0" w:color="auto"/>
        <w:right w:val="none" w:sz="0" w:space="0" w:color="auto"/>
      </w:divBdr>
    </w:div>
    <w:div w:id="256838650">
      <w:bodyDiv w:val="1"/>
      <w:marLeft w:val="0"/>
      <w:marRight w:val="0"/>
      <w:marTop w:val="0"/>
      <w:marBottom w:val="0"/>
      <w:divBdr>
        <w:top w:val="none" w:sz="0" w:space="0" w:color="auto"/>
        <w:left w:val="none" w:sz="0" w:space="0" w:color="auto"/>
        <w:bottom w:val="none" w:sz="0" w:space="0" w:color="auto"/>
        <w:right w:val="none" w:sz="0" w:space="0" w:color="auto"/>
      </w:divBdr>
    </w:div>
    <w:div w:id="1303119872">
      <w:bodyDiv w:val="1"/>
      <w:marLeft w:val="0"/>
      <w:marRight w:val="0"/>
      <w:marTop w:val="0"/>
      <w:marBottom w:val="0"/>
      <w:divBdr>
        <w:top w:val="none" w:sz="0" w:space="0" w:color="auto"/>
        <w:left w:val="none" w:sz="0" w:space="0" w:color="auto"/>
        <w:bottom w:val="none" w:sz="0" w:space="0" w:color="auto"/>
        <w:right w:val="none" w:sz="0" w:space="0" w:color="auto"/>
      </w:divBdr>
    </w:div>
    <w:div w:id="194329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A0E607E002274695042C30E58D75DF" ma:contentTypeVersion="2" ma:contentTypeDescription="Create a new document." ma:contentTypeScope="" ma:versionID="4b77c67dad0a6f0a18991bdd9fbdabb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False</openByDefault>
  <xsnScope/>
</customXsn>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B64D9-A6D5-4A33-AE52-0B0E763FD63C}">
  <ds:schemaRefs>
    <ds:schemaRef ds:uri="http://schemas.microsoft.com/sharepoint/v3/contenttype/forms"/>
  </ds:schemaRefs>
</ds:datastoreItem>
</file>

<file path=customXml/itemProps2.xml><?xml version="1.0" encoding="utf-8"?>
<ds:datastoreItem xmlns:ds="http://schemas.openxmlformats.org/officeDocument/2006/customXml" ds:itemID="{5A38F14C-7D46-44D2-81BD-665FAEBED953}">
  <ds:schemaRefs>
    <ds:schemaRef ds:uri="http://purl.org/dc/terms/"/>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2006/metadata/properties"/>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2EAA3403-42A1-4D01-8400-A0655C832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A608320-53D7-4D10-930F-879E2C16DB0A}">
  <ds:schemaRefs>
    <ds:schemaRef ds:uri="http://schemas.microsoft.com/office/2006/metadata/customXsn"/>
  </ds:schemaRefs>
</ds:datastoreItem>
</file>

<file path=customXml/itemProps5.xml><?xml version="1.0" encoding="utf-8"?>
<ds:datastoreItem xmlns:ds="http://schemas.openxmlformats.org/officeDocument/2006/customXml" ds:itemID="{D4BAE54B-57B6-4406-AD91-FB3013AD1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1832</Words>
  <Characters>10444</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Lindner-Olsson</dc:creator>
  <cp:keywords/>
  <dc:description/>
  <cp:lastModifiedBy>Daria Gazzola</cp:lastModifiedBy>
  <cp:revision>2</cp:revision>
  <cp:lastPrinted>2018-10-16T11:03:00Z</cp:lastPrinted>
  <dcterms:created xsi:type="dcterms:W3CDTF">2018-10-28T07:16:00Z</dcterms:created>
  <dcterms:modified xsi:type="dcterms:W3CDTF">2018-10-28T07:16:00Z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0x010100CCA0E607E002274695042C30E58D75DF</vt:lpwstr>
  </property>
</Properties>
</file>