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AF" w:rsidRDefault="005C51AF" w:rsidP="0027725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en-US"/>
        </w:rPr>
      </w:pPr>
      <w:r>
        <w:rPr>
          <w:b/>
          <w:bCs/>
          <w:color w:val="000000"/>
          <w:sz w:val="23"/>
          <w:szCs w:val="23"/>
          <w:lang w:eastAsia="en-US"/>
        </w:rPr>
        <w:t>Annex 4</w:t>
      </w:r>
    </w:p>
    <w:p w:rsidR="0027725D" w:rsidRPr="00FB7330" w:rsidRDefault="0027725D" w:rsidP="0027725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en-US"/>
        </w:rPr>
      </w:pPr>
      <w:r w:rsidRPr="00FB7330">
        <w:rPr>
          <w:b/>
          <w:bCs/>
          <w:color w:val="000000"/>
          <w:sz w:val="23"/>
          <w:szCs w:val="23"/>
          <w:lang w:eastAsia="en-US"/>
        </w:rPr>
        <w:t>Stage 1</w:t>
      </w:r>
    </w:p>
    <w:p w:rsidR="0027725D" w:rsidRPr="00FB7330" w:rsidRDefault="0027725D" w:rsidP="0027725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eastAsia="en-US"/>
        </w:rPr>
      </w:pPr>
      <w:r w:rsidRPr="00FB7330">
        <w:rPr>
          <w:b/>
          <w:bCs/>
          <w:color w:val="000000"/>
          <w:sz w:val="23"/>
          <w:szCs w:val="23"/>
          <w:lang w:eastAsia="en-US"/>
        </w:rPr>
        <w:t>Please fill in and submit with your proposal</w:t>
      </w:r>
      <w:r w:rsidR="00FB5031">
        <w:rPr>
          <w:b/>
          <w:bCs/>
          <w:color w:val="000000"/>
          <w:sz w:val="23"/>
          <w:szCs w:val="23"/>
          <w:lang w:eastAsia="en-US"/>
        </w:rPr>
        <w:t xml:space="preserve"> RFP/2020/007 of irena.org uplift design services</w:t>
      </w:r>
    </w:p>
    <w:p w:rsidR="0027725D" w:rsidRPr="00FB7330" w:rsidRDefault="0027725D" w:rsidP="0027725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 w:rsidRPr="00FB7330">
        <w:rPr>
          <w:color w:val="000000"/>
          <w:sz w:val="23"/>
          <w:szCs w:val="23"/>
          <w:lang w:eastAsia="en-US"/>
        </w:rPr>
        <w:t>General Information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490"/>
      </w:tblGrid>
      <w:tr w:rsidR="0027725D" w:rsidRPr="00FB7330" w:rsidTr="007D10CB">
        <w:trPr>
          <w:trHeight w:val="268"/>
        </w:trPr>
        <w:tc>
          <w:tcPr>
            <w:tcW w:w="4068" w:type="dxa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B7330">
              <w:rPr>
                <w:color w:val="000000"/>
                <w:sz w:val="23"/>
                <w:szCs w:val="23"/>
                <w:lang w:eastAsia="en-US"/>
              </w:rPr>
              <w:t>Company Name</w:t>
            </w:r>
          </w:p>
        </w:tc>
        <w:tc>
          <w:tcPr>
            <w:tcW w:w="5490" w:type="dxa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27725D" w:rsidRPr="00FB7330" w:rsidTr="007D10CB">
        <w:trPr>
          <w:trHeight w:val="268"/>
        </w:trPr>
        <w:tc>
          <w:tcPr>
            <w:tcW w:w="4068" w:type="dxa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B7330">
              <w:rPr>
                <w:color w:val="000000"/>
                <w:sz w:val="23"/>
                <w:szCs w:val="23"/>
                <w:lang w:eastAsia="en-US"/>
              </w:rPr>
              <w:t>Address</w:t>
            </w:r>
          </w:p>
        </w:tc>
        <w:tc>
          <w:tcPr>
            <w:tcW w:w="5490" w:type="dxa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27725D" w:rsidRPr="00FB7330" w:rsidTr="007D10CB">
        <w:trPr>
          <w:trHeight w:val="268"/>
        </w:trPr>
        <w:tc>
          <w:tcPr>
            <w:tcW w:w="4068" w:type="dxa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B7330">
              <w:rPr>
                <w:color w:val="000000"/>
                <w:sz w:val="23"/>
                <w:szCs w:val="23"/>
                <w:lang w:eastAsia="en-US"/>
              </w:rPr>
              <w:t>Telephone Number</w:t>
            </w:r>
          </w:p>
        </w:tc>
        <w:tc>
          <w:tcPr>
            <w:tcW w:w="5490" w:type="dxa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27725D" w:rsidRPr="00FB7330" w:rsidTr="007D10CB">
        <w:trPr>
          <w:trHeight w:val="268"/>
        </w:trPr>
        <w:tc>
          <w:tcPr>
            <w:tcW w:w="4068" w:type="dxa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B7330">
              <w:rPr>
                <w:color w:val="000000"/>
                <w:sz w:val="23"/>
                <w:szCs w:val="23"/>
                <w:lang w:eastAsia="en-US"/>
              </w:rPr>
              <w:t>Email Address</w:t>
            </w:r>
          </w:p>
        </w:tc>
        <w:tc>
          <w:tcPr>
            <w:tcW w:w="5490" w:type="dxa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27725D" w:rsidRPr="00FB7330" w:rsidRDefault="0027725D" w:rsidP="0027725D">
      <w:pPr>
        <w:autoSpaceDE w:val="0"/>
        <w:autoSpaceDN w:val="0"/>
        <w:adjustRightInd w:val="0"/>
        <w:jc w:val="center"/>
        <w:rPr>
          <w:b/>
          <w:bCs/>
          <w:color w:val="FF0000"/>
          <w:sz w:val="23"/>
          <w:szCs w:val="23"/>
          <w:lang w:eastAsia="en-US"/>
        </w:rPr>
      </w:pPr>
      <w:r w:rsidRPr="00FB7330">
        <w:rPr>
          <w:b/>
          <w:bCs/>
          <w:color w:val="FF0000"/>
          <w:sz w:val="23"/>
          <w:szCs w:val="23"/>
          <w:lang w:eastAsia="en-US"/>
        </w:rPr>
        <w:t>Mandatory Technical Requirements: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685"/>
        <w:gridCol w:w="990"/>
        <w:gridCol w:w="1901"/>
      </w:tblGrid>
      <w:tr w:rsidR="0027725D" w:rsidRPr="00FB7330" w:rsidTr="005C51AF">
        <w:trPr>
          <w:trHeight w:val="1368"/>
        </w:trPr>
        <w:tc>
          <w:tcPr>
            <w:tcW w:w="6685" w:type="dxa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B7330">
              <w:rPr>
                <w:color w:val="000000"/>
                <w:sz w:val="23"/>
                <w:szCs w:val="23"/>
                <w:lang w:eastAsia="en-US"/>
              </w:rPr>
              <w:t>‘’Mandatory Technical Requirements’’ will be considered on a Pass or Fail basis – i.e. failure to comply with any of these points will disqualify the bidder for Stage 2 evaluation.</w:t>
            </w:r>
          </w:p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B7330">
              <w:rPr>
                <w:color w:val="000000"/>
                <w:sz w:val="23"/>
                <w:szCs w:val="23"/>
                <w:lang w:eastAsia="en-US"/>
              </w:rPr>
              <w:t>YES</w:t>
            </w:r>
          </w:p>
        </w:tc>
        <w:tc>
          <w:tcPr>
            <w:tcW w:w="1901" w:type="dxa"/>
            <w:vAlign w:val="center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FB7330">
              <w:rPr>
                <w:color w:val="000000"/>
                <w:sz w:val="23"/>
                <w:szCs w:val="23"/>
                <w:lang w:eastAsia="en-US"/>
              </w:rPr>
              <w:t>NO</w:t>
            </w:r>
          </w:p>
        </w:tc>
      </w:tr>
      <w:tr w:rsidR="0027725D" w:rsidRPr="00FB7330" w:rsidTr="005C51AF">
        <w:trPr>
          <w:trHeight w:val="1368"/>
        </w:trPr>
        <w:tc>
          <w:tcPr>
            <w:tcW w:w="6685" w:type="dxa"/>
          </w:tcPr>
          <w:p w:rsidR="004F472F" w:rsidRDefault="005C51AF" w:rsidP="004F472F">
            <w:pPr>
              <w:pStyle w:val="Header"/>
              <w:tabs>
                <w:tab w:val="clear" w:pos="4320"/>
                <w:tab w:val="clear" w:pos="8640"/>
                <w:tab w:val="left" w:pos="900"/>
                <w:tab w:val="center" w:pos="4536"/>
                <w:tab w:val="right" w:pos="9072"/>
              </w:tabs>
              <w:ind w:right="-454"/>
              <w:jc w:val="both"/>
              <w:rPr>
                <w:rFonts w:asciiTheme="majorBidi" w:hAnsiTheme="majorBidi" w:cstheme="majorBidi"/>
                <w:sz w:val="24"/>
              </w:rPr>
            </w:pPr>
            <w:r w:rsidRPr="007050DA">
              <w:rPr>
                <w:rFonts w:ascii="Times New Roman" w:hAnsi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050DA">
              <w:rPr>
                <w:rFonts w:ascii="Times New Roman" w:hAnsi="Times New Roman"/>
                <w:sz w:val="24"/>
                <w:szCs w:val="24"/>
              </w:rPr>
              <w:t xml:space="preserve"> years experience in graphic design</w:t>
            </w:r>
            <w:r w:rsidRPr="005C51A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51AF">
              <w:rPr>
                <w:rFonts w:asciiTheme="majorBidi" w:hAnsiTheme="majorBidi" w:cstheme="majorBidi"/>
                <w:sz w:val="24"/>
              </w:rPr>
              <w:t>Services</w:t>
            </w:r>
            <w:r w:rsidR="004F472F">
              <w:rPr>
                <w:rFonts w:asciiTheme="majorBidi" w:hAnsiTheme="majorBidi" w:cstheme="majorBidi"/>
                <w:sz w:val="24"/>
              </w:rPr>
              <w:t xml:space="preserve">. Please </w:t>
            </w:r>
          </w:p>
          <w:p w:rsidR="004F472F" w:rsidRPr="004F472F" w:rsidRDefault="004F472F" w:rsidP="004F472F">
            <w:pPr>
              <w:pStyle w:val="Header"/>
              <w:tabs>
                <w:tab w:val="clear" w:pos="4320"/>
                <w:tab w:val="clear" w:pos="8640"/>
                <w:tab w:val="left" w:pos="900"/>
                <w:tab w:val="center" w:pos="4536"/>
                <w:tab w:val="right" w:pos="9072"/>
              </w:tabs>
              <w:ind w:right="-454"/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Submit proof</w:t>
            </w:r>
          </w:p>
        </w:tc>
        <w:tc>
          <w:tcPr>
            <w:tcW w:w="990" w:type="dxa"/>
            <w:vAlign w:val="center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01" w:type="dxa"/>
            <w:vAlign w:val="center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27725D" w:rsidRPr="00FB7330" w:rsidTr="005C51AF">
        <w:trPr>
          <w:trHeight w:val="1368"/>
        </w:trPr>
        <w:tc>
          <w:tcPr>
            <w:tcW w:w="6685" w:type="dxa"/>
          </w:tcPr>
          <w:p w:rsidR="0027725D" w:rsidRPr="00FB7330" w:rsidRDefault="005C51AF" w:rsidP="005C51A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050DA">
              <w:t>Minimum of 5 Contracts implemented so for providing similar services to Local or International agencies, governmental, Non-governmental organizations and publishing houses</w:t>
            </w:r>
            <w:r>
              <w:t xml:space="preserve"> using Sitecore XP</w:t>
            </w:r>
            <w:r w:rsidR="004F472F">
              <w:t>. Please submit proof</w:t>
            </w:r>
          </w:p>
        </w:tc>
        <w:tc>
          <w:tcPr>
            <w:tcW w:w="990" w:type="dxa"/>
            <w:vAlign w:val="center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01" w:type="dxa"/>
            <w:vAlign w:val="center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27725D" w:rsidRPr="00FB7330" w:rsidTr="005C51AF">
        <w:trPr>
          <w:trHeight w:val="1368"/>
        </w:trPr>
        <w:tc>
          <w:tcPr>
            <w:tcW w:w="6685" w:type="dxa"/>
          </w:tcPr>
          <w:p w:rsidR="0027725D" w:rsidRPr="005C51AF" w:rsidRDefault="005C51AF" w:rsidP="005C51AF">
            <w:r w:rsidRPr="005C51AF">
              <w:t xml:space="preserve">Minimum 3 recommendation letters from current or previous customers. </w:t>
            </w:r>
            <w:r w:rsidRPr="007050DA">
              <w:t>( 3</w:t>
            </w:r>
            <w:bookmarkStart w:id="0" w:name="_GoBack"/>
            <w:bookmarkEnd w:id="0"/>
            <w:r w:rsidRPr="007050DA">
              <w:t xml:space="preserve"> letters to be submitted)</w:t>
            </w:r>
          </w:p>
        </w:tc>
        <w:tc>
          <w:tcPr>
            <w:tcW w:w="990" w:type="dxa"/>
            <w:vAlign w:val="center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01" w:type="dxa"/>
            <w:vAlign w:val="center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27725D" w:rsidRPr="00FB7330" w:rsidTr="005C51AF">
        <w:trPr>
          <w:trHeight w:val="1368"/>
        </w:trPr>
        <w:tc>
          <w:tcPr>
            <w:tcW w:w="6685" w:type="dxa"/>
          </w:tcPr>
          <w:p w:rsidR="005C51AF" w:rsidRPr="005C51AF" w:rsidRDefault="005C51AF" w:rsidP="005C51AF">
            <w:r w:rsidRPr="005C51AF">
              <w:t xml:space="preserve">Minimum </w:t>
            </w:r>
            <w:r w:rsidR="003F1D5B">
              <w:t>3</w:t>
            </w:r>
            <w:r w:rsidRPr="005C51AF">
              <w:t xml:space="preserve"> samples of previous work of design for </w:t>
            </w:r>
            <w:r w:rsidR="004F472F">
              <w:t>websites</w:t>
            </w:r>
          </w:p>
          <w:p w:rsidR="005C51AF" w:rsidRPr="005C51AF" w:rsidRDefault="005C51AF" w:rsidP="005C51AF">
            <w:r w:rsidRPr="005C51AF">
              <w:t xml:space="preserve">(Samples include maps, tables, and video graphics), renewable energy theme is preferred. </w:t>
            </w:r>
          </w:p>
          <w:p w:rsidR="0027725D" w:rsidRPr="00FB7330" w:rsidRDefault="0027725D" w:rsidP="007D10CB">
            <w:pPr>
              <w:autoSpaceDE w:val="0"/>
              <w:autoSpaceDN w:val="0"/>
              <w:adjustRightInd w:val="0"/>
              <w:ind w:left="36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01" w:type="dxa"/>
            <w:vAlign w:val="center"/>
          </w:tcPr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27725D" w:rsidRPr="00FB7330" w:rsidRDefault="0027725D" w:rsidP="007D10C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27725D" w:rsidRPr="00FB7330" w:rsidRDefault="0027725D" w:rsidP="0027725D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en-US"/>
        </w:rPr>
      </w:pPr>
    </w:p>
    <w:p w:rsidR="0027725D" w:rsidRDefault="0027725D" w:rsidP="0027725D">
      <w:r>
        <w:t xml:space="preserve">Authorized Signature: </w:t>
      </w:r>
      <w:r>
        <w:tab/>
      </w:r>
    </w:p>
    <w:p w:rsidR="0027725D" w:rsidRDefault="0027725D" w:rsidP="0027725D"/>
    <w:p w:rsidR="0027725D" w:rsidRDefault="0027725D" w:rsidP="0027725D">
      <w:r>
        <w:t xml:space="preserve">Name and Title of Signatory:  </w:t>
      </w:r>
      <w:r>
        <w:tab/>
      </w:r>
    </w:p>
    <w:p w:rsidR="0027725D" w:rsidRDefault="0027725D" w:rsidP="0027725D"/>
    <w:p w:rsidR="0027725D" w:rsidRDefault="0027725D" w:rsidP="0027725D">
      <w:r>
        <w:t xml:space="preserve">Name of Firm:  </w:t>
      </w:r>
      <w:r>
        <w:tab/>
      </w:r>
    </w:p>
    <w:p w:rsidR="0027725D" w:rsidRDefault="0027725D" w:rsidP="0027725D"/>
    <w:p w:rsidR="0027725D" w:rsidRDefault="0027725D" w:rsidP="0027725D">
      <w:r>
        <w:t xml:space="preserve">Contact Details:  </w:t>
      </w:r>
      <w:r>
        <w:tab/>
      </w:r>
    </w:p>
    <w:p w:rsidR="0027725D" w:rsidRDefault="0027725D" w:rsidP="0027725D"/>
    <w:p w:rsidR="005C51AF" w:rsidRDefault="0027725D" w:rsidP="008102EB">
      <w:r>
        <w:t xml:space="preserve">Date </w:t>
      </w:r>
      <w:r>
        <w:tab/>
      </w:r>
      <w:r>
        <w:tab/>
      </w:r>
      <w:r>
        <w:tab/>
      </w:r>
    </w:p>
    <w:p w:rsidR="0027725D" w:rsidRDefault="0027725D" w:rsidP="008102EB">
      <w:r>
        <w:tab/>
      </w:r>
      <w:r>
        <w:tab/>
      </w:r>
      <w:r>
        <w:tab/>
      </w:r>
      <w:r>
        <w:tab/>
      </w:r>
    </w:p>
    <w:sectPr w:rsidR="0027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6D37"/>
    <w:multiLevelType w:val="hybridMultilevel"/>
    <w:tmpl w:val="02F0F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5D"/>
    <w:rsid w:val="0027725D"/>
    <w:rsid w:val="003F1D5B"/>
    <w:rsid w:val="004F472F"/>
    <w:rsid w:val="005C51AF"/>
    <w:rsid w:val="008102EB"/>
    <w:rsid w:val="00B4778D"/>
    <w:rsid w:val="00FB4950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B8CB"/>
  <w15:chartTrackingRefBased/>
  <w15:docId w15:val="{8A16BE5D-3DB0-4527-92E5-CC2941FD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72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C51AF"/>
    <w:pPr>
      <w:tabs>
        <w:tab w:val="center" w:pos="4320"/>
        <w:tab w:val="right" w:pos="8640"/>
      </w:tabs>
    </w:pPr>
    <w:rPr>
      <w:rFonts w:ascii="Arial" w:hAnsi="Arial"/>
      <w:sz w:val="22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5C51AF"/>
    <w:rPr>
      <w:rFonts w:ascii="Arial" w:eastAsia="Times New Roman" w:hAnsi="Arial" w:cs="Times New Roman"/>
      <w:szCs w:val="20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5C51AF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5C51AF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Luay Naim Shalkhoub</dc:creator>
  <cp:keywords/>
  <dc:description/>
  <cp:lastModifiedBy>Luay Naim Shalkhoub</cp:lastModifiedBy>
  <cp:revision>8</cp:revision>
  <dcterms:created xsi:type="dcterms:W3CDTF">2020-07-19T05:36:00Z</dcterms:created>
  <dcterms:modified xsi:type="dcterms:W3CDTF">2020-08-20T10:22:00Z</dcterms:modified>
</cp:coreProperties>
</file>